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5E6" w:rsidRPr="003E05E6" w:rsidRDefault="003E05E6" w:rsidP="003E05E6">
      <w:pPr>
        <w:pBdr>
          <w:bottom w:val="single" w:sz="6" w:space="0" w:color="C0C0C0"/>
        </w:pBdr>
        <w:spacing w:after="60" w:line="384" w:lineRule="atLeast"/>
        <w:outlineLvl w:val="0"/>
        <w:rPr>
          <w:rFonts w:ascii="Arial" w:eastAsia="Times New Roman" w:hAnsi="Arial" w:cs="Arial"/>
          <w:color w:val="000000"/>
          <w:kern w:val="36"/>
          <w:sz w:val="48"/>
          <w:szCs w:val="48"/>
          <w:lang/>
        </w:rPr>
      </w:pPr>
      <w:r>
        <w:rPr>
          <w:rFonts w:ascii="Arial" w:eastAsia="Times New Roman" w:hAnsi="Arial" w:cs="Arial" w:hint="cs"/>
          <w:color w:val="000000"/>
          <w:kern w:val="36"/>
          <w:sz w:val="48"/>
          <w:szCs w:val="48"/>
          <w:rtl/>
          <w:lang/>
        </w:rPr>
        <w:t>اليوم العالمي للمياه</w:t>
      </w:r>
    </w:p>
    <w:p w:rsidR="003E05E6" w:rsidRPr="003E05E6" w:rsidRDefault="003E05E6" w:rsidP="003E05E6">
      <w:pPr>
        <w:pStyle w:val="NormalWeb"/>
        <w:shd w:val="clear" w:color="auto" w:fill="FFFFFF"/>
        <w:bidi/>
        <w:spacing w:before="120" w:beforeAutospacing="0" w:after="120" w:afterAutospacing="0" w:line="384" w:lineRule="atLeast"/>
        <w:rPr>
          <w:rStyle w:val="mw-headline"/>
          <w:rFonts w:ascii="Arial" w:hAnsi="Arial" w:cs="Arial" w:hint="cs"/>
          <w:color w:val="222222"/>
          <w:sz w:val="32"/>
          <w:szCs w:val="32"/>
          <w:rtl/>
        </w:rPr>
      </w:pPr>
      <w:r w:rsidRPr="003E05E6">
        <w:rPr>
          <w:rFonts w:ascii="Arial" w:hAnsi="Arial" w:cs="Arial"/>
          <w:b/>
          <w:bCs/>
          <w:color w:val="222222"/>
          <w:sz w:val="32"/>
          <w:szCs w:val="32"/>
          <w:rtl/>
        </w:rPr>
        <w:t>اليوم العالمي للمياه</w:t>
      </w:r>
      <w:r>
        <w:rPr>
          <w:rFonts w:ascii="Arial" w:hAnsi="Arial" w:cs="Arial" w:hint="cs"/>
          <w:color w:val="222222"/>
          <w:sz w:val="22"/>
          <w:szCs w:val="22"/>
          <w:vertAlign w:val="superscript"/>
          <w:rtl/>
        </w:rPr>
        <w:t xml:space="preserve"> </w:t>
      </w:r>
      <w:r w:rsidRPr="003E05E6">
        <w:rPr>
          <w:rFonts w:ascii="Arial" w:hAnsi="Arial" w:cs="Arial"/>
          <w:color w:val="222222"/>
          <w:sz w:val="32"/>
          <w:szCs w:val="32"/>
          <w:rtl/>
        </w:rPr>
        <w:t>ينظم كل عام من طرف</w:t>
      </w:r>
      <w:r w:rsidRPr="003E05E6">
        <w:rPr>
          <w:rFonts w:ascii="Arial" w:hAnsi="Arial" w:cs="Arial"/>
          <w:color w:val="222222"/>
          <w:sz w:val="32"/>
          <w:szCs w:val="32"/>
        </w:rPr>
        <w:t> </w:t>
      </w:r>
      <w:hyperlink r:id="rId4" w:tooltip="الأمم المتحدة" w:history="1">
        <w:r w:rsidRPr="003E05E6">
          <w:rPr>
            <w:rStyle w:val="Lienhypertexte"/>
            <w:rFonts w:ascii="Arial" w:hAnsi="Arial" w:cs="Arial"/>
            <w:color w:val="0B0080"/>
            <w:sz w:val="32"/>
            <w:szCs w:val="32"/>
            <w:rtl/>
          </w:rPr>
          <w:t>الأمم المتحدة</w:t>
        </w:r>
      </w:hyperlink>
      <w:r w:rsidRPr="003E05E6">
        <w:rPr>
          <w:rFonts w:ascii="Arial" w:hAnsi="Arial" w:cs="Arial"/>
          <w:color w:val="222222"/>
          <w:sz w:val="32"/>
          <w:szCs w:val="32"/>
        </w:rPr>
        <w:t> </w:t>
      </w:r>
      <w:r w:rsidRPr="003E05E6">
        <w:rPr>
          <w:rFonts w:ascii="Arial" w:hAnsi="Arial" w:cs="Arial"/>
          <w:color w:val="222222"/>
          <w:sz w:val="32"/>
          <w:szCs w:val="32"/>
          <w:rtl/>
        </w:rPr>
        <w:t>وذلك بعد</w:t>
      </w:r>
      <w:r w:rsidRPr="003E05E6">
        <w:rPr>
          <w:rFonts w:ascii="Arial" w:hAnsi="Arial" w:cs="Arial"/>
          <w:color w:val="222222"/>
          <w:sz w:val="32"/>
          <w:szCs w:val="32"/>
        </w:rPr>
        <w:t> </w:t>
      </w:r>
      <w:hyperlink r:id="rId5" w:tooltip="قمة ريو" w:history="1">
        <w:r w:rsidRPr="003E05E6">
          <w:rPr>
            <w:rStyle w:val="Lienhypertexte"/>
            <w:rFonts w:ascii="Arial" w:hAnsi="Arial" w:cs="Arial"/>
            <w:color w:val="0B0080"/>
            <w:sz w:val="32"/>
            <w:szCs w:val="32"/>
            <w:rtl/>
          </w:rPr>
          <w:t xml:space="preserve">قمة </w:t>
        </w:r>
        <w:proofErr w:type="spellStart"/>
        <w:r w:rsidRPr="003E05E6">
          <w:rPr>
            <w:rStyle w:val="Lienhypertexte"/>
            <w:rFonts w:ascii="Arial" w:hAnsi="Arial" w:cs="Arial"/>
            <w:color w:val="0B0080"/>
            <w:sz w:val="32"/>
            <w:szCs w:val="32"/>
            <w:rtl/>
          </w:rPr>
          <w:t>ريو</w:t>
        </w:r>
        <w:proofErr w:type="spellEnd"/>
      </w:hyperlink>
      <w:r w:rsidRPr="003E05E6">
        <w:rPr>
          <w:rFonts w:ascii="Arial" w:hAnsi="Arial" w:cs="Arial"/>
          <w:color w:val="222222"/>
          <w:sz w:val="32"/>
          <w:szCs w:val="32"/>
        </w:rPr>
        <w:t> </w:t>
      </w:r>
      <w:r w:rsidRPr="003E05E6">
        <w:rPr>
          <w:rFonts w:ascii="Arial" w:hAnsi="Arial" w:cs="Arial"/>
          <w:color w:val="222222"/>
          <w:sz w:val="32"/>
          <w:szCs w:val="32"/>
          <w:rtl/>
        </w:rPr>
        <w:t>وهو يكون كل يوم</w:t>
      </w:r>
      <w:r w:rsidRPr="003E05E6">
        <w:rPr>
          <w:rFonts w:ascii="Arial" w:hAnsi="Arial" w:cs="Arial"/>
          <w:color w:val="222222"/>
          <w:sz w:val="32"/>
          <w:szCs w:val="32"/>
        </w:rPr>
        <w:t> </w:t>
      </w:r>
      <w:hyperlink r:id="rId6" w:tooltip="22 مارس" w:history="1">
        <w:r w:rsidRPr="003E05E6">
          <w:rPr>
            <w:rStyle w:val="Lienhypertexte"/>
            <w:rFonts w:ascii="Arial" w:hAnsi="Arial" w:cs="Arial"/>
            <w:color w:val="0B0080"/>
            <w:sz w:val="32"/>
            <w:szCs w:val="32"/>
          </w:rPr>
          <w:t xml:space="preserve">22 </w:t>
        </w:r>
        <w:r w:rsidRPr="003E05E6">
          <w:rPr>
            <w:rStyle w:val="Lienhypertexte"/>
            <w:rFonts w:ascii="Arial" w:hAnsi="Arial" w:cs="Arial"/>
            <w:color w:val="0B0080"/>
            <w:sz w:val="32"/>
            <w:szCs w:val="32"/>
            <w:rtl/>
          </w:rPr>
          <w:t>مارس</w:t>
        </w:r>
      </w:hyperlink>
      <w:r w:rsidRPr="003E05E6">
        <w:rPr>
          <w:rFonts w:ascii="Arial" w:hAnsi="Arial" w:cs="Arial"/>
          <w:color w:val="222222"/>
          <w:sz w:val="32"/>
          <w:szCs w:val="32"/>
          <w:rtl/>
        </w:rPr>
        <w:t xml:space="preserve">، ولكل عام موضوع خاص </w:t>
      </w:r>
      <w:proofErr w:type="spellStart"/>
      <w:r w:rsidRPr="003E05E6">
        <w:rPr>
          <w:rFonts w:ascii="Arial" w:hAnsi="Arial" w:cs="Arial"/>
          <w:color w:val="222222"/>
          <w:sz w:val="32"/>
          <w:szCs w:val="32"/>
          <w:rtl/>
        </w:rPr>
        <w:t>به</w:t>
      </w:r>
      <w:proofErr w:type="spellEnd"/>
      <w:r w:rsidRPr="003E05E6">
        <w:rPr>
          <w:rFonts w:ascii="Arial" w:hAnsi="Arial" w:cs="Arial"/>
          <w:color w:val="222222"/>
          <w:sz w:val="32"/>
          <w:szCs w:val="32"/>
        </w:rPr>
        <w:t>.</w:t>
      </w:r>
    </w:p>
    <w:p w:rsidR="003E05E6" w:rsidRPr="003E05E6" w:rsidRDefault="003E05E6" w:rsidP="003E05E6">
      <w:pPr>
        <w:pStyle w:val="Titre2"/>
        <w:pBdr>
          <w:bottom w:val="single" w:sz="6" w:space="0" w:color="C0C0C0"/>
        </w:pBdr>
        <w:shd w:val="clear" w:color="auto" w:fill="FFFFFF"/>
        <w:spacing w:before="240" w:after="60"/>
        <w:rPr>
          <w:rStyle w:val="mw-headline"/>
          <w:rFonts w:ascii="Arial" w:hAnsi="Arial" w:cs="Arial" w:hint="cs"/>
          <w:color w:val="000000"/>
          <w:sz w:val="40"/>
          <w:szCs w:val="40"/>
          <w:rtl/>
        </w:rPr>
      </w:pPr>
      <w:r w:rsidRPr="003E05E6">
        <w:rPr>
          <w:rFonts w:ascii="Arial" w:hAnsi="Arial" w:cs="Arial" w:hint="cs"/>
          <w:noProof/>
          <w:color w:val="000000"/>
          <w:sz w:val="40"/>
          <w:szCs w:val="40"/>
          <w:rtl/>
        </w:rPr>
        <w:drawing>
          <wp:anchor distT="0" distB="0" distL="114300" distR="114300" simplePos="0" relativeHeight="251658240" behindDoc="0" locked="0" layoutInCell="1" allowOverlap="1">
            <wp:simplePos x="0" y="0"/>
            <wp:positionH relativeFrom="column">
              <wp:posOffset>-125095</wp:posOffset>
            </wp:positionH>
            <wp:positionV relativeFrom="paragraph">
              <wp:posOffset>227330</wp:posOffset>
            </wp:positionV>
            <wp:extent cx="2545715" cy="3380740"/>
            <wp:effectExtent l="19050" t="0" r="6985" b="0"/>
            <wp:wrapSquare wrapText="bothSides"/>
            <wp:docPr id="1" name="Imag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2545715" cy="3380740"/>
                    </a:xfrm>
                    <a:prstGeom prst="rect">
                      <a:avLst/>
                    </a:prstGeom>
                  </pic:spPr>
                </pic:pic>
              </a:graphicData>
            </a:graphic>
          </wp:anchor>
        </w:drawing>
      </w:r>
    </w:p>
    <w:p w:rsidR="003E05E6" w:rsidRPr="003E05E6" w:rsidRDefault="003E05E6" w:rsidP="003E05E6">
      <w:pPr>
        <w:pStyle w:val="Titre2"/>
        <w:pBdr>
          <w:bottom w:val="single" w:sz="6" w:space="0" w:color="C0C0C0"/>
        </w:pBdr>
        <w:shd w:val="clear" w:color="auto" w:fill="FFFFFF"/>
        <w:spacing w:before="240" w:after="60"/>
        <w:rPr>
          <w:rFonts w:ascii="Arial" w:hAnsi="Arial" w:cs="Arial"/>
          <w:color w:val="000000"/>
          <w:sz w:val="40"/>
          <w:szCs w:val="40"/>
        </w:rPr>
      </w:pPr>
      <w:r w:rsidRPr="003E05E6">
        <w:rPr>
          <w:rStyle w:val="mw-headline"/>
          <w:rFonts w:ascii="Arial" w:hAnsi="Arial" w:cs="Arial"/>
          <w:color w:val="000000"/>
          <w:sz w:val="40"/>
          <w:szCs w:val="40"/>
          <w:rtl/>
        </w:rPr>
        <w:t>نبذة مختصرة عن الماء</w:t>
      </w:r>
    </w:p>
    <w:p w:rsidR="003E05E6" w:rsidRPr="003E05E6" w:rsidRDefault="003E05E6" w:rsidP="003E05E6">
      <w:pPr>
        <w:rPr>
          <w:rFonts w:hint="cs"/>
          <w:sz w:val="28"/>
          <w:szCs w:val="28"/>
          <w:rtl/>
        </w:rPr>
      </w:pPr>
      <w:r w:rsidRPr="003E05E6">
        <w:rPr>
          <w:rFonts w:ascii="Arial" w:hAnsi="Arial" w:cs="Arial"/>
          <w:color w:val="222222"/>
          <w:sz w:val="32"/>
          <w:szCs w:val="32"/>
          <w:shd w:val="clear" w:color="auto" w:fill="FFFFFF"/>
          <w:rtl/>
        </w:rPr>
        <w:t xml:space="preserve">المـاء </w:t>
      </w:r>
      <w:proofErr w:type="gramStart"/>
      <w:r w:rsidRPr="003E05E6">
        <w:rPr>
          <w:rFonts w:ascii="Arial" w:hAnsi="Arial" w:cs="Arial"/>
          <w:color w:val="222222"/>
          <w:sz w:val="32"/>
          <w:szCs w:val="32"/>
          <w:shd w:val="clear" w:color="auto" w:fill="FFFFFF"/>
          <w:rtl/>
        </w:rPr>
        <w:t>المادة</w:t>
      </w:r>
      <w:proofErr w:type="gramEnd"/>
      <w:r w:rsidRPr="003E05E6">
        <w:rPr>
          <w:rFonts w:ascii="Arial" w:hAnsi="Arial" w:cs="Arial"/>
          <w:color w:val="222222"/>
          <w:sz w:val="32"/>
          <w:szCs w:val="32"/>
          <w:shd w:val="clear" w:color="auto" w:fill="FFFFFF"/>
          <w:rtl/>
        </w:rPr>
        <w:t xml:space="preserve"> الأكثر شيوعًا على الأرض، ويغطي أكثر من 70% من سطح الأرض. يملأ الماء المحيطات، والأنهار، والبحيرات، ويوجد في باطن الأرض، وفي الهواء الذي تنفسه، وفي كل مكان. </w:t>
      </w:r>
      <w:proofErr w:type="spellStart"/>
      <w:r w:rsidRPr="003E05E6">
        <w:rPr>
          <w:rFonts w:ascii="Arial" w:hAnsi="Arial" w:cs="Arial"/>
          <w:color w:val="222222"/>
          <w:sz w:val="32"/>
          <w:szCs w:val="32"/>
          <w:shd w:val="clear" w:color="auto" w:fill="FFFFFF"/>
          <w:rtl/>
        </w:rPr>
        <w:t>ولاحياة</w:t>
      </w:r>
      <w:proofErr w:type="spellEnd"/>
      <w:r w:rsidRPr="003E05E6">
        <w:rPr>
          <w:rFonts w:ascii="Arial" w:hAnsi="Arial" w:cs="Arial"/>
          <w:color w:val="222222"/>
          <w:sz w:val="32"/>
          <w:szCs w:val="32"/>
          <w:shd w:val="clear" w:color="auto" w:fill="FFFFFF"/>
          <w:rtl/>
        </w:rPr>
        <w:t xml:space="preserve"> بدون ماء، قال تعالى: ﴿وجعلنا من الماء كل شيء حيِّ أفلا يؤمنون﴾ الأنبياء:30. </w:t>
      </w:r>
      <w:proofErr w:type="gramStart"/>
      <w:r w:rsidRPr="003E05E6">
        <w:rPr>
          <w:rFonts w:ascii="Arial" w:hAnsi="Arial" w:cs="Arial"/>
          <w:color w:val="222222"/>
          <w:sz w:val="32"/>
          <w:szCs w:val="32"/>
          <w:shd w:val="clear" w:color="auto" w:fill="FFFFFF"/>
          <w:rtl/>
        </w:rPr>
        <w:t>كل</w:t>
      </w:r>
      <w:proofErr w:type="gramEnd"/>
      <w:r w:rsidRPr="003E05E6">
        <w:rPr>
          <w:rFonts w:ascii="Arial" w:hAnsi="Arial" w:cs="Arial"/>
          <w:color w:val="222222"/>
          <w:sz w:val="32"/>
          <w:szCs w:val="32"/>
          <w:shd w:val="clear" w:color="auto" w:fill="FFFFFF"/>
          <w:rtl/>
        </w:rPr>
        <w:t xml:space="preserve"> الكائنات الحية (نبات، حيوان، إنسان) لابد لها من الماء كي تعيش. </w:t>
      </w:r>
      <w:proofErr w:type="gramStart"/>
      <w:r w:rsidRPr="003E05E6">
        <w:rPr>
          <w:rFonts w:ascii="Arial" w:hAnsi="Arial" w:cs="Arial"/>
          <w:color w:val="222222"/>
          <w:sz w:val="32"/>
          <w:szCs w:val="32"/>
          <w:shd w:val="clear" w:color="auto" w:fill="FFFFFF"/>
          <w:rtl/>
        </w:rPr>
        <w:t>وفي</w:t>
      </w:r>
      <w:proofErr w:type="gramEnd"/>
      <w:r w:rsidRPr="003E05E6">
        <w:rPr>
          <w:rFonts w:ascii="Arial" w:hAnsi="Arial" w:cs="Arial"/>
          <w:color w:val="222222"/>
          <w:sz w:val="32"/>
          <w:szCs w:val="32"/>
          <w:shd w:val="clear" w:color="auto" w:fill="FFFFFF"/>
          <w:rtl/>
        </w:rPr>
        <w:t xml:space="preserve"> الحقيقة فإن كل الكائنات الحية تتكون غالبًا من الماء، كما أن ثلثي جسم الإنسان مكون من الماء، وثلاثة أرباع جسم الدجاجة من الماء. كما أن أربعة أخماس ثمرة </w:t>
      </w:r>
      <w:proofErr w:type="spellStart"/>
      <w:r w:rsidRPr="003E05E6">
        <w:rPr>
          <w:rFonts w:ascii="Arial" w:hAnsi="Arial" w:cs="Arial"/>
          <w:color w:val="222222"/>
          <w:sz w:val="32"/>
          <w:szCs w:val="32"/>
          <w:shd w:val="clear" w:color="auto" w:fill="FFFFFF"/>
          <w:rtl/>
        </w:rPr>
        <w:t>الاناناس</w:t>
      </w:r>
      <w:proofErr w:type="spellEnd"/>
      <w:r w:rsidRPr="003E05E6">
        <w:rPr>
          <w:rFonts w:ascii="Arial" w:hAnsi="Arial" w:cs="Arial"/>
          <w:color w:val="222222"/>
          <w:sz w:val="32"/>
          <w:szCs w:val="32"/>
          <w:shd w:val="clear" w:color="auto" w:fill="FFFFFF"/>
          <w:rtl/>
        </w:rPr>
        <w:t xml:space="preserve"> من الماء. ويعتقد بعض علماء الطبيعة أن الحياة نفسها بدأت في ماء البحر المالح</w:t>
      </w:r>
      <w:r w:rsidRPr="003E05E6">
        <w:rPr>
          <w:rFonts w:ascii="Arial" w:hAnsi="Arial" w:cs="Arial"/>
          <w:color w:val="222222"/>
          <w:sz w:val="32"/>
          <w:szCs w:val="32"/>
          <w:shd w:val="clear" w:color="auto" w:fill="FFFFFF"/>
        </w:rPr>
        <w:t>.</w:t>
      </w:r>
    </w:p>
    <w:p w:rsidR="003E05E6" w:rsidRPr="003E05E6" w:rsidRDefault="003E05E6" w:rsidP="003E05E6">
      <w:pPr>
        <w:rPr>
          <w:rFonts w:hint="cs"/>
          <w:sz w:val="28"/>
          <w:szCs w:val="28"/>
          <w:rtl/>
        </w:rPr>
      </w:pPr>
    </w:p>
    <w:p w:rsidR="003E05E6" w:rsidRPr="003E05E6" w:rsidRDefault="003E05E6" w:rsidP="003E05E6">
      <w:pPr>
        <w:pStyle w:val="Titre3"/>
        <w:shd w:val="clear" w:color="auto" w:fill="FFFFFF"/>
        <w:spacing w:before="72"/>
        <w:rPr>
          <w:rFonts w:ascii="Arial" w:hAnsi="Arial" w:cs="Arial"/>
          <w:color w:val="000000"/>
          <w:sz w:val="36"/>
          <w:szCs w:val="36"/>
        </w:rPr>
      </w:pPr>
      <w:proofErr w:type="gramStart"/>
      <w:r w:rsidRPr="003E05E6">
        <w:rPr>
          <w:rStyle w:val="mw-headline"/>
          <w:rFonts w:ascii="Arial" w:hAnsi="Arial" w:cs="Arial"/>
          <w:color w:val="000000"/>
          <w:sz w:val="36"/>
          <w:szCs w:val="36"/>
          <w:rtl/>
        </w:rPr>
        <w:t>تلويث</w:t>
      </w:r>
      <w:proofErr w:type="gramEnd"/>
      <w:r w:rsidRPr="003E05E6">
        <w:rPr>
          <w:rStyle w:val="mw-headline"/>
          <w:rFonts w:ascii="Arial" w:hAnsi="Arial" w:cs="Arial"/>
          <w:color w:val="000000"/>
          <w:sz w:val="36"/>
          <w:szCs w:val="36"/>
          <w:rtl/>
        </w:rPr>
        <w:t xml:space="preserve"> الماء</w:t>
      </w:r>
    </w:p>
    <w:p w:rsidR="003E05E6" w:rsidRPr="003E05E6" w:rsidRDefault="003E05E6" w:rsidP="003E05E6">
      <w:pPr>
        <w:rPr>
          <w:rFonts w:hint="cs"/>
          <w:sz w:val="28"/>
          <w:szCs w:val="28"/>
        </w:rPr>
      </w:pPr>
      <w:r w:rsidRPr="003E05E6">
        <w:rPr>
          <w:rFonts w:ascii="Arial" w:hAnsi="Arial" w:cs="Arial"/>
          <w:color w:val="222222"/>
          <w:sz w:val="32"/>
          <w:szCs w:val="32"/>
          <w:shd w:val="clear" w:color="auto" w:fill="FFFFFF"/>
          <w:rtl/>
        </w:rPr>
        <w:t xml:space="preserve">وتصرف المدن والمصانع فضلاتها في البحيرات والأنهار، وهي بذلك تلوث المياه، ثم يعود الناس بعد ذلك للبحث عن مصادر جديدة للماء. وقد يحدث نقص في الماء حينما لا تستثمر بعض المدن مصادرها المائية على الوجه الأمثل. فقد </w:t>
      </w:r>
      <w:proofErr w:type="gramStart"/>
      <w:r w:rsidRPr="003E05E6">
        <w:rPr>
          <w:rFonts w:ascii="Arial" w:hAnsi="Arial" w:cs="Arial"/>
          <w:color w:val="222222"/>
          <w:sz w:val="32"/>
          <w:szCs w:val="32"/>
          <w:shd w:val="clear" w:color="auto" w:fill="FFFFFF"/>
          <w:rtl/>
        </w:rPr>
        <w:t>تمتلك</w:t>
      </w:r>
      <w:proofErr w:type="gramEnd"/>
      <w:r w:rsidRPr="003E05E6">
        <w:rPr>
          <w:rFonts w:ascii="Arial" w:hAnsi="Arial" w:cs="Arial"/>
          <w:color w:val="222222"/>
          <w:sz w:val="32"/>
          <w:szCs w:val="32"/>
          <w:shd w:val="clear" w:color="auto" w:fill="FFFFFF"/>
          <w:rtl/>
        </w:rPr>
        <w:t xml:space="preserve"> كميات كبيرة من المياه ولكنها تفتقد خزانات المياه الكافية وأنابيب توزيع المياه التي تفي باحتياجات الناس. </w:t>
      </w:r>
      <w:proofErr w:type="gramStart"/>
      <w:r w:rsidRPr="003E05E6">
        <w:rPr>
          <w:rFonts w:ascii="Arial" w:hAnsi="Arial" w:cs="Arial"/>
          <w:color w:val="222222"/>
          <w:sz w:val="32"/>
          <w:szCs w:val="32"/>
          <w:shd w:val="clear" w:color="auto" w:fill="FFFFFF"/>
          <w:rtl/>
        </w:rPr>
        <w:t>وكلما</w:t>
      </w:r>
      <w:proofErr w:type="gramEnd"/>
      <w:r w:rsidRPr="003E05E6">
        <w:rPr>
          <w:rFonts w:ascii="Arial" w:hAnsi="Arial" w:cs="Arial"/>
          <w:color w:val="222222"/>
          <w:sz w:val="32"/>
          <w:szCs w:val="32"/>
          <w:shd w:val="clear" w:color="auto" w:fill="FFFFFF"/>
          <w:rtl/>
        </w:rPr>
        <w:t xml:space="preserve"> ازداد احتياجنا للماء مرات ومرات، وجبت علينا الاستفادة أكثر فأكثر من مصادر مياهنا. وكلما تعلمنا </w:t>
      </w:r>
      <w:proofErr w:type="spellStart"/>
      <w:r w:rsidRPr="003E05E6">
        <w:rPr>
          <w:rFonts w:ascii="Arial" w:hAnsi="Arial" w:cs="Arial"/>
          <w:color w:val="222222"/>
          <w:sz w:val="32"/>
          <w:szCs w:val="32"/>
          <w:shd w:val="clear" w:color="auto" w:fill="FFFFFF"/>
          <w:rtl/>
        </w:rPr>
        <w:t>أكثرعن</w:t>
      </w:r>
      <w:proofErr w:type="spellEnd"/>
      <w:r w:rsidRPr="003E05E6">
        <w:rPr>
          <w:rFonts w:ascii="Arial" w:hAnsi="Arial" w:cs="Arial"/>
          <w:color w:val="222222"/>
          <w:sz w:val="32"/>
          <w:szCs w:val="32"/>
          <w:shd w:val="clear" w:color="auto" w:fill="FFFFFF"/>
          <w:rtl/>
        </w:rPr>
        <w:t xml:space="preserve"> الماء ازدادت مقدرتنا على مواجهة تحدي نقصان المياه</w:t>
      </w:r>
      <w:r w:rsidRPr="003E05E6">
        <w:rPr>
          <w:rFonts w:ascii="Arial" w:hAnsi="Arial" w:cs="Arial"/>
          <w:color w:val="222222"/>
          <w:sz w:val="32"/>
          <w:szCs w:val="32"/>
          <w:shd w:val="clear" w:color="auto" w:fill="FFFFFF"/>
        </w:rPr>
        <w:t>.</w:t>
      </w:r>
    </w:p>
    <w:sectPr w:rsidR="003E05E6" w:rsidRPr="003E05E6" w:rsidSect="001651F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E05E6"/>
    <w:rsid w:val="001651FE"/>
    <w:rsid w:val="003C1E3C"/>
    <w:rsid w:val="003E05E6"/>
    <w:rsid w:val="00EA3C0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C0C"/>
    <w:pPr>
      <w:bidi/>
    </w:pPr>
  </w:style>
  <w:style w:type="paragraph" w:styleId="Titre1">
    <w:name w:val="heading 1"/>
    <w:basedOn w:val="Normal"/>
    <w:link w:val="Titre1Car"/>
    <w:uiPriority w:val="9"/>
    <w:qFormat/>
    <w:rsid w:val="003E05E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next w:val="Normal"/>
    <w:link w:val="Titre2Car"/>
    <w:uiPriority w:val="9"/>
    <w:semiHidden/>
    <w:unhideWhenUsed/>
    <w:qFormat/>
    <w:rsid w:val="003E05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E05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05E6"/>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3E05E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3E05E6"/>
    <w:rPr>
      <w:color w:val="0000FF"/>
      <w:u w:val="single"/>
    </w:rPr>
  </w:style>
  <w:style w:type="character" w:customStyle="1" w:styleId="Titre2Car">
    <w:name w:val="Titre 2 Car"/>
    <w:basedOn w:val="Policepardfaut"/>
    <w:link w:val="Titre2"/>
    <w:uiPriority w:val="9"/>
    <w:semiHidden/>
    <w:rsid w:val="003E05E6"/>
    <w:rPr>
      <w:rFonts w:asciiTheme="majorHAnsi" w:eastAsiaTheme="majorEastAsia" w:hAnsiTheme="majorHAnsi" w:cstheme="majorBidi"/>
      <w:b/>
      <w:bCs/>
      <w:color w:val="4F81BD" w:themeColor="accent1"/>
      <w:sz w:val="26"/>
      <w:szCs w:val="26"/>
    </w:rPr>
  </w:style>
  <w:style w:type="character" w:customStyle="1" w:styleId="mw-headline">
    <w:name w:val="mw-headline"/>
    <w:basedOn w:val="Policepardfaut"/>
    <w:rsid w:val="003E05E6"/>
  </w:style>
  <w:style w:type="character" w:customStyle="1" w:styleId="Titre3Car">
    <w:name w:val="Titre 3 Car"/>
    <w:basedOn w:val="Policepardfaut"/>
    <w:link w:val="Titre3"/>
    <w:uiPriority w:val="9"/>
    <w:semiHidden/>
    <w:rsid w:val="003E05E6"/>
    <w:rPr>
      <w:rFonts w:asciiTheme="majorHAnsi" w:eastAsiaTheme="majorEastAsia" w:hAnsiTheme="majorHAnsi" w:cstheme="majorBidi"/>
      <w:b/>
      <w:bCs/>
      <w:color w:val="4F81BD" w:themeColor="accent1"/>
    </w:rPr>
  </w:style>
  <w:style w:type="paragraph" w:styleId="Textedebulles">
    <w:name w:val="Balloon Text"/>
    <w:basedOn w:val="Normal"/>
    <w:link w:val="TextedebullesCar"/>
    <w:uiPriority w:val="99"/>
    <w:semiHidden/>
    <w:unhideWhenUsed/>
    <w:rsid w:val="003E05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05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2271352">
      <w:bodyDiv w:val="1"/>
      <w:marLeft w:val="0"/>
      <w:marRight w:val="0"/>
      <w:marTop w:val="0"/>
      <w:marBottom w:val="0"/>
      <w:divBdr>
        <w:top w:val="none" w:sz="0" w:space="0" w:color="auto"/>
        <w:left w:val="none" w:sz="0" w:space="0" w:color="auto"/>
        <w:bottom w:val="none" w:sz="0" w:space="0" w:color="auto"/>
        <w:right w:val="none" w:sz="0" w:space="0" w:color="auto"/>
      </w:divBdr>
    </w:div>
    <w:div w:id="711879780">
      <w:bodyDiv w:val="1"/>
      <w:marLeft w:val="0"/>
      <w:marRight w:val="0"/>
      <w:marTop w:val="0"/>
      <w:marBottom w:val="0"/>
      <w:divBdr>
        <w:top w:val="none" w:sz="0" w:space="0" w:color="auto"/>
        <w:left w:val="none" w:sz="0" w:space="0" w:color="auto"/>
        <w:bottom w:val="none" w:sz="0" w:space="0" w:color="auto"/>
        <w:right w:val="none" w:sz="0" w:space="0" w:color="auto"/>
      </w:divBdr>
    </w:div>
    <w:div w:id="1039625100">
      <w:bodyDiv w:val="1"/>
      <w:marLeft w:val="0"/>
      <w:marRight w:val="0"/>
      <w:marTop w:val="0"/>
      <w:marBottom w:val="0"/>
      <w:divBdr>
        <w:top w:val="none" w:sz="0" w:space="0" w:color="auto"/>
        <w:left w:val="none" w:sz="0" w:space="0" w:color="auto"/>
        <w:bottom w:val="none" w:sz="0" w:space="0" w:color="auto"/>
        <w:right w:val="none" w:sz="0" w:space="0" w:color="auto"/>
      </w:divBdr>
    </w:div>
    <w:div w:id="118157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r.wikipedia.org/wiki/22_%D9%85%D8%A7%D8%B1%D8%B3" TargetMode="External"/><Relationship Id="rId5" Type="http://schemas.openxmlformats.org/officeDocument/2006/relationships/hyperlink" Target="https://ar.wikipedia.org/wiki/%D9%82%D9%85%D8%A9_%D8%B1%D9%8A%D9%88" TargetMode="External"/><Relationship Id="rId4" Type="http://schemas.openxmlformats.org/officeDocument/2006/relationships/hyperlink" Target="https://ar.wikipedia.org/wiki/%D8%A7%D9%84%D8%A3%D9%85%D9%85_%D8%A7%D9%84%D9%85%D8%AA%D8%AD%D8%AF%D8%A9"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229</Words>
  <Characters>1309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c:creator>
  <cp:lastModifiedBy>goo</cp:lastModifiedBy>
  <cp:revision>1</cp:revision>
  <cp:lastPrinted>2020-01-16T19:03:00Z</cp:lastPrinted>
  <dcterms:created xsi:type="dcterms:W3CDTF">2020-01-16T18:49:00Z</dcterms:created>
  <dcterms:modified xsi:type="dcterms:W3CDTF">2020-01-16T22:43:00Z</dcterms:modified>
</cp:coreProperties>
</file>