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0B5" w:rsidRPr="00D84D64" w:rsidRDefault="006E30B5" w:rsidP="00F52B3C">
      <w:pPr>
        <w:bidi/>
        <w:spacing w:after="0" w:line="240" w:lineRule="auto"/>
        <w:jc w:val="center"/>
        <w:rPr>
          <w:rFonts w:cs="PT Bold Heading"/>
          <w:color w:val="FF0000"/>
          <w:sz w:val="28"/>
          <w:szCs w:val="28"/>
          <w:rtl/>
          <w:lang w:bidi="ar-EG"/>
        </w:rPr>
      </w:pPr>
      <w:r w:rsidRPr="00D84D64">
        <w:rPr>
          <w:rFonts w:cs="PT Bold Heading" w:hint="cs"/>
          <w:color w:val="FF0000"/>
          <w:sz w:val="28"/>
          <w:szCs w:val="28"/>
          <w:rtl/>
          <w:lang w:bidi="ar-EG"/>
        </w:rPr>
        <w:t>النماذج الضريبية الخاصة بالقانون رقم 91 لسنة 2005</w:t>
      </w:r>
    </w:p>
    <w:tbl>
      <w:tblPr>
        <w:tblStyle w:val="a5"/>
        <w:tblW w:w="0" w:type="auto"/>
        <w:jc w:val="center"/>
        <w:tblInd w:w="675" w:type="dxa"/>
        <w:tblLook w:val="04A0"/>
      </w:tblPr>
      <w:tblGrid>
        <w:gridCol w:w="7797"/>
        <w:gridCol w:w="1104"/>
      </w:tblGrid>
      <w:tr w:rsidR="00D84D64" w:rsidTr="000A3B36">
        <w:trPr>
          <w:jc w:val="center"/>
        </w:trPr>
        <w:tc>
          <w:tcPr>
            <w:tcW w:w="7797" w:type="dxa"/>
            <w:shd w:val="clear" w:color="auto" w:fill="FFFF00"/>
          </w:tcPr>
          <w:p w:rsidR="00D84D64" w:rsidRPr="002D5179" w:rsidRDefault="00D84D64" w:rsidP="00F52B3C">
            <w:pPr>
              <w:bidi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bidi="ar-EG"/>
              </w:rPr>
            </w:pPr>
            <w:r w:rsidRPr="002D517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bidi="ar-EG"/>
              </w:rPr>
              <w:t>النمــــــــــــــــــــــــــــــــــــــــــــوذج</w:t>
            </w:r>
          </w:p>
        </w:tc>
        <w:tc>
          <w:tcPr>
            <w:tcW w:w="1104" w:type="dxa"/>
            <w:shd w:val="clear" w:color="auto" w:fill="FFFF00"/>
          </w:tcPr>
          <w:p w:rsidR="00D84D64" w:rsidRPr="002D5179" w:rsidRDefault="00D84D64" w:rsidP="007123DF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</w:pPr>
            <w:r w:rsidRPr="002D51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  <w:t>مسلسل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( 1 ) طلبات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 xml:space="preserve">نموذج رقم ( 2 ) مرتبات 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(2</w:t>
            </w:r>
            <w:r w:rsidRPr="00D84D64">
              <w:rPr>
                <w:rFonts w:asciiTheme="minorBidi" w:eastAsia="Times New Roman" w:hAnsiTheme="minorBidi"/>
                <w:sz w:val="24"/>
                <w:szCs w:val="24"/>
              </w:rPr>
              <w:t xml:space="preserve">) </w:t>
            </w: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مرتبات - ملحق</w:t>
            </w:r>
            <w:r w:rsidRPr="00D84D64">
              <w:rPr>
                <w:rFonts w:asciiTheme="minorBidi" w:eastAsia="Times New Roman" w:hAnsiTheme="minorBidi"/>
                <w:sz w:val="24"/>
                <w:szCs w:val="24"/>
              </w:rPr>
              <w:t xml:space="preserve"> -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( 3 ) مرتبات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4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(3) مرتبات - ملحق</w:t>
            </w:r>
            <w:r w:rsidRPr="00D84D64">
              <w:rPr>
                <w:rFonts w:asciiTheme="minorBidi" w:eastAsia="Times New Roman" w:hAnsiTheme="minorBidi"/>
                <w:sz w:val="24"/>
                <w:szCs w:val="24"/>
              </w:rPr>
              <w:t xml:space="preserve"> -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5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(4) مرتبــات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6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( 5 ) مرتبات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7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B82DD0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 xml:space="preserve">نموذج رقم ( 6 </w:t>
            </w:r>
            <w:r w:rsidR="00B82DD0">
              <w:rPr>
                <w:rFonts w:asciiTheme="minorBidi" w:eastAsia="Times New Roman" w:hAnsiTheme="minorBidi" w:hint="cs"/>
                <w:sz w:val="24"/>
                <w:szCs w:val="24"/>
                <w:rtl/>
              </w:rPr>
              <w:t>)</w:t>
            </w:r>
            <w:r w:rsidRPr="00D84D64">
              <w:rPr>
                <w:rFonts w:asciiTheme="minorBidi" w:eastAsia="Times New Roman" w:hAnsiTheme="minorBidi"/>
                <w:sz w:val="24"/>
                <w:szCs w:val="24"/>
              </w:rPr>
              <w:t xml:space="preserve"> </w:t>
            </w: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عقاري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8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 xml:space="preserve">نموذج رقم ( 7 )عقاري- يرسل بالبريد الموصى عليه مصحوباً بعلم الوصول 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9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( 8 ) عقاري - يرسل بالبريد الموصى عليه مصحوبا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10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( 9 ) عقاري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11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( 10 ) عقاري - يرسل بالبريد الموصى عليه مصحوبا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12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( 11 ) مستقطعة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13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( 12 ) مستقطعة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14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( 13 ) مستقطعة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15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( 14 ) مستقطعة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16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( 15 ) مستقطعة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17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( 16 ) حصر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18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( 17 ) حصر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19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( 18 ) حصر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20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( 19 ) ضريبة - يرسل بالبريد المسجل مصحوباً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21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( 20 ) حصر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22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( 21 ) حصر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23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( 22 ) حصر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24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( 23 ) حصر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25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( 24 ) حصر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26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( 25 ) توقف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27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( 26 ) طلبات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28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(29) إقرارات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29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( 30 ) إقرارات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30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(31) فحص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31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(32) فحص - موصي عليه مصحوب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32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(33) فحص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33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(34) بيانات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34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( 35 ) سداد - موصى عليه مصحوبا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35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( 36 ) سداد - موصى عليه مصحوبا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36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(37) سداد - موصى عليه مصحوبا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37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(38) مرتبات - موصى عليه مصحوبا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38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(39) لجان - موصي علية مصحوبا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39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(40) لجان - موصي علية مصحوبا بعلم الوصول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40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نموذج رقم (41) خصم و تحصيل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41</w:t>
            </w:r>
          </w:p>
        </w:tc>
      </w:tr>
      <w:tr w:rsidR="00D84D64" w:rsidTr="002D5179">
        <w:trPr>
          <w:jc w:val="center"/>
        </w:trPr>
        <w:tc>
          <w:tcPr>
            <w:tcW w:w="7797" w:type="dxa"/>
          </w:tcPr>
          <w:p w:rsidR="00D84D64" w:rsidRPr="00D84D64" w:rsidRDefault="00D84D64" w:rsidP="00D84D64">
            <w:pPr>
              <w:bidi/>
              <w:jc w:val="lef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 xml:space="preserve">مطالبه </w:t>
            </w:r>
            <w:r w:rsidR="007123DF" w:rsidRPr="00D84D64">
              <w:rPr>
                <w:rFonts w:asciiTheme="minorBidi" w:eastAsia="Times New Roman" w:hAnsiTheme="minorBidi" w:hint="cs"/>
                <w:sz w:val="24"/>
                <w:szCs w:val="24"/>
                <w:rtl/>
              </w:rPr>
              <w:t>وتنبيه</w:t>
            </w: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 xml:space="preserve"> (42)</w:t>
            </w:r>
            <w:r w:rsidRPr="00D84D64">
              <w:rPr>
                <w:rFonts w:asciiTheme="minorBidi" w:eastAsia="Times New Roman" w:hAnsiTheme="minorBidi"/>
                <w:sz w:val="24"/>
                <w:szCs w:val="24"/>
              </w:rPr>
              <w:t xml:space="preserve"> </w:t>
            </w:r>
            <w:r w:rsidRPr="00D84D64">
              <w:rPr>
                <w:rFonts w:asciiTheme="minorBidi" w:eastAsia="Times New Roman" w:hAnsiTheme="minorBidi"/>
                <w:sz w:val="24"/>
                <w:szCs w:val="24"/>
                <w:rtl/>
              </w:rPr>
              <w:t>بسداد فروق ضريبة المرتبات وما فى حكمها</w:t>
            </w:r>
          </w:p>
        </w:tc>
        <w:tc>
          <w:tcPr>
            <w:tcW w:w="1104" w:type="dxa"/>
          </w:tcPr>
          <w:p w:rsidR="00D84D64" w:rsidRPr="00D84D64" w:rsidRDefault="00F52B3C" w:rsidP="007123DF">
            <w:pPr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/>
                <w:sz w:val="24"/>
                <w:szCs w:val="24"/>
                <w:lang w:bidi="ar-EG"/>
              </w:rPr>
              <w:t>42</w:t>
            </w:r>
          </w:p>
        </w:tc>
      </w:tr>
    </w:tbl>
    <w:p w:rsidR="006E30B5" w:rsidRDefault="006E30B5">
      <w:pPr>
        <w:rPr>
          <w:rtl/>
          <w:lang w:bidi="ar-EG"/>
        </w:rPr>
      </w:pPr>
    </w:p>
    <w:sectPr w:rsidR="006E30B5" w:rsidSect="008756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71EB"/>
    <w:rsid w:val="00070A25"/>
    <w:rsid w:val="000A3B36"/>
    <w:rsid w:val="00165273"/>
    <w:rsid w:val="002D5179"/>
    <w:rsid w:val="005B71EB"/>
    <w:rsid w:val="005D6401"/>
    <w:rsid w:val="006E30B5"/>
    <w:rsid w:val="007123DF"/>
    <w:rsid w:val="00875684"/>
    <w:rsid w:val="009014AB"/>
    <w:rsid w:val="009C76AA"/>
    <w:rsid w:val="00B82DD0"/>
    <w:rsid w:val="00C5371E"/>
    <w:rsid w:val="00D35E69"/>
    <w:rsid w:val="00D84D64"/>
    <w:rsid w:val="00F5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36"/>
        <w:szCs w:val="36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5B71EB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B7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B71EB"/>
    <w:rPr>
      <w:rFonts w:ascii="Tahoma" w:hAnsi="Tahoma" w:cs="Tahoma"/>
      <w:sz w:val="16"/>
      <w:szCs w:val="16"/>
    </w:rPr>
  </w:style>
  <w:style w:type="table" w:styleId="a4">
    <w:name w:val="Table Elegant"/>
    <w:basedOn w:val="a1"/>
    <w:uiPriority w:val="99"/>
    <w:unhideWhenUsed/>
    <w:rsid w:val="005B71E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5">
    <w:name w:val="Table Grid"/>
    <w:basedOn w:val="a1"/>
    <w:uiPriority w:val="59"/>
    <w:rsid w:val="001652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8</cp:revision>
  <dcterms:created xsi:type="dcterms:W3CDTF">2013-02-27T14:13:00Z</dcterms:created>
  <dcterms:modified xsi:type="dcterms:W3CDTF">2015-01-11T12:51:00Z</dcterms:modified>
</cp:coreProperties>
</file>