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D18" w:rsidRPr="00A6629B" w:rsidRDefault="00A6629B">
      <w:pPr>
        <w:rPr>
          <w:rFonts w:ascii="Times New Roman" w:hAnsi="Times New Roman" w:cs="Times New Roman"/>
        </w:rPr>
      </w:pPr>
      <w:r w:rsidRPr="00A6629B">
        <w:rPr>
          <w:rFonts w:ascii="Times New Roman" w:hAnsi="Times New Roman" w:cs="Times New Roman"/>
        </w:rPr>
        <w:t>Phong Thủy Bí Quyết Để Thành Công, Phong Thủy, Tài Lộc, Hướng Nhà, Tử Vi, 24 Sơn Hướng</w:t>
      </w:r>
      <w:r w:rsidRPr="00A6629B">
        <w:rPr>
          <w:rFonts w:ascii="Times New Roman" w:hAnsi="Times New Roman" w:cs="Times New Roman"/>
        </w:rPr>
        <w:br/>
      </w:r>
      <w:r w:rsidRPr="00A6629B">
        <w:rPr>
          <w:rFonts w:ascii="Times New Roman" w:hAnsi="Times New Roman" w:cs="Times New Roman"/>
          <w:noProof/>
        </w:rPr>
        <w:drawing>
          <wp:inline distT="0" distB="0" distL="0" distR="0" wp14:anchorId="7F99C3AD" wp14:editId="48F4CF37">
            <wp:extent cx="2095500" cy="3028950"/>
            <wp:effectExtent l="0" t="0" r="0" b="0"/>
            <wp:docPr id="3" name="Picture 3" descr="http://sachnoionline.net/upload/book/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achnoionline.net/upload/book/10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A6629B">
        <w:rPr>
          <w:rFonts w:ascii="Times New Roman" w:hAnsi="Times New Roman" w:cs="Times New Roman"/>
        </w:rPr>
        <w:br/>
        <w:t xml:space="preserve">Chương 01 - Mở Đầu - Phong Thủy Bí Quyết Để Thành Công </w:t>
      </w:r>
      <w:r w:rsidRPr="00A6629B">
        <w:rPr>
          <w:rFonts w:ascii="Times New Roman" w:hAnsi="Times New Roman" w:cs="Times New Roman"/>
        </w:rPr>
        <w:br/>
      </w:r>
      <w:r w:rsidRPr="00A6629B">
        <w:rPr>
          <w:rFonts w:ascii="Times New Roman" w:hAnsi="Times New Roman" w:cs="Times New Roman"/>
        </w:rPr>
        <w:br/>
        <w:t>Chương 02 - Cách Tìm Hướng Nhà Và Ý Nghĩa Của 24 Sơn Hướng</w:t>
      </w:r>
      <w:r w:rsidRPr="00A6629B">
        <w:rPr>
          <w:rFonts w:ascii="Times New Roman" w:hAnsi="Times New Roman" w:cs="Times New Roman"/>
        </w:rPr>
        <w:br/>
      </w:r>
      <w:r w:rsidRPr="00A6629B">
        <w:rPr>
          <w:rFonts w:ascii="Times New Roman" w:hAnsi="Times New Roman" w:cs="Times New Roman"/>
        </w:rPr>
        <w:br/>
        <w:t>Chương 03 - Cùng Nhìn Ra Cửa</w:t>
      </w:r>
      <w:r w:rsidRPr="00A6629B">
        <w:rPr>
          <w:rFonts w:ascii="Times New Roman" w:hAnsi="Times New Roman" w:cs="Times New Roman"/>
        </w:rPr>
        <w:br/>
      </w:r>
      <w:r w:rsidRPr="00A6629B">
        <w:rPr>
          <w:rFonts w:ascii="Times New Roman" w:hAnsi="Times New Roman" w:cs="Times New Roman"/>
        </w:rPr>
        <w:br/>
        <w:t>Chương 04 - Vai Trò của Gương, Hồ Tắm, Qúy Nhân, Màu Sắc Trong Cuộc Đời</w:t>
      </w:r>
      <w:r w:rsidRPr="00A6629B">
        <w:rPr>
          <w:rFonts w:ascii="Times New Roman" w:hAnsi="Times New Roman" w:cs="Times New Roman"/>
        </w:rPr>
        <w:br/>
      </w:r>
      <w:r w:rsidRPr="00A6629B">
        <w:rPr>
          <w:rFonts w:ascii="Times New Roman" w:hAnsi="Times New Roman" w:cs="Times New Roman"/>
        </w:rPr>
        <w:br/>
        <w:t>Chương 05 - Để Có Được giấc Ngủ Say Nồng</w:t>
      </w:r>
      <w:r w:rsidRPr="00A6629B">
        <w:rPr>
          <w:rFonts w:ascii="Times New Roman" w:hAnsi="Times New Roman" w:cs="Times New Roman"/>
        </w:rPr>
        <w:br/>
      </w:r>
      <w:r w:rsidRPr="00A6629B">
        <w:rPr>
          <w:rFonts w:ascii="Times New Roman" w:hAnsi="Times New Roman" w:cs="Times New Roman"/>
        </w:rPr>
        <w:br/>
        <w:t>Chương 06 - Chồng phương Đông, vợ phương Tây, làm thế nào để hòa hợp?</w:t>
      </w:r>
      <w:r w:rsidRPr="00A6629B">
        <w:rPr>
          <w:rFonts w:ascii="Times New Roman" w:hAnsi="Times New Roman" w:cs="Times New Roman"/>
        </w:rPr>
        <w:br/>
      </w:r>
      <w:r w:rsidRPr="00A6629B">
        <w:rPr>
          <w:rFonts w:ascii="Times New Roman" w:hAnsi="Times New Roman" w:cs="Times New Roman"/>
        </w:rPr>
        <w:br/>
        <w:t>Chương 07 - Tương quan giữa Phong Thủy và Tướng Mệnh, Tương quan giữa Tử Vi và Phong Thủy</w:t>
      </w:r>
      <w:r w:rsidRPr="00A6629B">
        <w:rPr>
          <w:rFonts w:ascii="Times New Roman" w:hAnsi="Times New Roman" w:cs="Times New Roman"/>
        </w:rPr>
        <w:br/>
      </w:r>
      <w:r w:rsidRPr="00A6629B">
        <w:rPr>
          <w:rFonts w:ascii="Times New Roman" w:hAnsi="Times New Roman" w:cs="Times New Roman"/>
        </w:rPr>
        <w:br/>
        <w:t>Chương 08 - Luật lưu truyền của khí và Sự Vận Hành Của Khí</w:t>
      </w:r>
      <w:r w:rsidRPr="00A6629B">
        <w:rPr>
          <w:rFonts w:ascii="Times New Roman" w:hAnsi="Times New Roman" w:cs="Times New Roman"/>
        </w:rPr>
        <w:br/>
      </w:r>
      <w:r w:rsidRPr="00A6629B">
        <w:rPr>
          <w:rFonts w:ascii="Times New Roman" w:hAnsi="Times New Roman" w:cs="Times New Roman"/>
        </w:rPr>
        <w:br/>
        <w:t>Chương 09 - Phong Thủy miền Nam, đất phát bậc mẫu nghi Phong Thủy của kinh thành Huế</w:t>
      </w:r>
    </w:p>
    <w:sectPr w:rsidR="00180D18" w:rsidRPr="00A662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7CB"/>
    <w:rsid w:val="001711E7"/>
    <w:rsid w:val="00180D18"/>
    <w:rsid w:val="00A6629B"/>
    <w:rsid w:val="00B1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2016-02-21T07:46:00Z</dcterms:created>
  <dcterms:modified xsi:type="dcterms:W3CDTF">2016-02-21T08:08:00Z</dcterms:modified>
</cp:coreProperties>
</file>