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7A44" w:rsidRPr="00811D74" w:rsidRDefault="00DE7D01" w:rsidP="00E87A44">
      <w:pPr>
        <w:bidi/>
        <w:rPr>
          <w:b/>
          <w:bCs/>
          <w:sz w:val="28"/>
          <w:szCs w:val="28"/>
        </w:rPr>
      </w:pPr>
      <w:bookmarkStart w:id="0" w:name="_GoBack"/>
      <w:bookmarkEnd w:id="0"/>
      <w:r>
        <w:rPr>
          <w:b/>
          <w:bCs/>
          <w:noProof/>
          <w:sz w:val="28"/>
          <w:szCs w:val="28"/>
          <w:lang w:eastAsia="fr-FR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>
                <wp:simplePos x="0" y="0"/>
                <wp:positionH relativeFrom="column">
                  <wp:posOffset>-185420</wp:posOffset>
                </wp:positionH>
                <wp:positionV relativeFrom="paragraph">
                  <wp:posOffset>-175896</wp:posOffset>
                </wp:positionV>
                <wp:extent cx="6229350" cy="0"/>
                <wp:effectExtent l="0" t="0" r="0" b="0"/>
                <wp:wrapNone/>
                <wp:docPr id="1" name="Connecteur droi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622935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2">
                              <a:lumMod val="2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FF0102E" id="Connecteur droit 1" o:spid="_x0000_s1026" style="position:absolute;flip:x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4.6pt,-13.85pt" to="475.9pt,-1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" strokecolor="#484329 [814]">
                <o:lock v:ext="edit" shapetype="f"/>
              </v:line>
            </w:pict>
          </mc:Fallback>
        </mc:AlternateContent>
      </w:r>
      <w:r w:rsidR="00811D74" w:rsidRPr="00811D74">
        <w:rPr>
          <w:rFonts w:hint="cs"/>
          <w:b/>
          <w:bCs/>
          <w:sz w:val="28"/>
          <w:szCs w:val="28"/>
          <w:rtl/>
        </w:rPr>
        <w:t>المطلوب : ملء الجدول  بما يتناسب وكل عنصر</w:t>
      </w:r>
    </w:p>
    <w:p w:rsidR="00811D74" w:rsidRPr="0084473C" w:rsidRDefault="00811D74" w:rsidP="00E87A44">
      <w:pPr>
        <w:bidi/>
      </w:pPr>
    </w:p>
    <w:tbl>
      <w:tblPr>
        <w:tblStyle w:val="Grilledutableau"/>
        <w:bidiVisual/>
        <w:tblW w:w="0" w:type="auto"/>
        <w:tblInd w:w="-319" w:type="dxa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thinThickSmallGap" w:sz="24" w:space="0" w:color="auto"/>
          <w:insideV w:val="thinThickSmallGap" w:sz="24" w:space="0" w:color="auto"/>
        </w:tblBorders>
        <w:tblLook w:val="04A0" w:firstRow="1" w:lastRow="0" w:firstColumn="1" w:lastColumn="0" w:noHBand="0" w:noVBand="1"/>
      </w:tblPr>
      <w:tblGrid>
        <w:gridCol w:w="5245"/>
        <w:gridCol w:w="4710"/>
      </w:tblGrid>
      <w:tr w:rsidR="00811D74" w:rsidTr="009C3322">
        <w:trPr>
          <w:trHeight w:val="383"/>
        </w:trPr>
        <w:tc>
          <w:tcPr>
            <w:tcW w:w="5245" w:type="dxa"/>
            <w:vAlign w:val="center"/>
          </w:tcPr>
          <w:p w:rsidR="00811D74" w:rsidRPr="00811D74" w:rsidRDefault="00811D74" w:rsidP="00811D74">
            <w:pPr>
              <w:bidi/>
              <w:jc w:val="center"/>
              <w:rPr>
                <w:rFonts w:cs="Al-Mothnna"/>
                <w:b/>
                <w:sz w:val="36"/>
                <w:szCs w:val="36"/>
                <w:rtl/>
              </w:rPr>
            </w:pPr>
            <w:r w:rsidRPr="00811D74">
              <w:rPr>
                <w:rFonts w:cs="Al-Mothnna" w:hint="cs"/>
                <w:b/>
                <w:sz w:val="36"/>
                <w:szCs w:val="36"/>
                <w:rtl/>
              </w:rPr>
              <w:t>التعلم  النشط</w:t>
            </w:r>
          </w:p>
        </w:tc>
        <w:tc>
          <w:tcPr>
            <w:tcW w:w="4710" w:type="dxa"/>
            <w:vAlign w:val="center"/>
          </w:tcPr>
          <w:p w:rsidR="00811D74" w:rsidRPr="00811D74" w:rsidRDefault="00811D74" w:rsidP="00811D74">
            <w:pPr>
              <w:bidi/>
              <w:jc w:val="center"/>
              <w:rPr>
                <w:rFonts w:cs="Al-Mothnna"/>
                <w:b/>
                <w:sz w:val="36"/>
                <w:szCs w:val="36"/>
                <w:rtl/>
              </w:rPr>
            </w:pPr>
            <w:r w:rsidRPr="00811D74">
              <w:rPr>
                <w:rFonts w:cs="Al-Mothnna" w:hint="cs"/>
                <w:b/>
                <w:sz w:val="36"/>
                <w:szCs w:val="36"/>
                <w:rtl/>
              </w:rPr>
              <w:t>التعلم التقليدي</w:t>
            </w:r>
          </w:p>
        </w:tc>
      </w:tr>
      <w:tr w:rsidR="00811D74" w:rsidTr="009C3322">
        <w:tc>
          <w:tcPr>
            <w:tcW w:w="5245" w:type="dxa"/>
            <w:vAlign w:val="center"/>
          </w:tcPr>
          <w:p w:rsidR="00811D74" w:rsidRDefault="00811D74" w:rsidP="00811D74">
            <w:pPr>
              <w:bidi/>
              <w:rPr>
                <w:rFonts w:cs="AL-Mateen"/>
                <w:sz w:val="28"/>
                <w:szCs w:val="28"/>
                <w:rtl/>
              </w:rPr>
            </w:pPr>
          </w:p>
          <w:p w:rsidR="00811D74" w:rsidRPr="00811D74" w:rsidRDefault="00811D74" w:rsidP="00811D74">
            <w:pPr>
              <w:bidi/>
              <w:rPr>
                <w:rFonts w:cs="AL-Mateen"/>
                <w:sz w:val="28"/>
                <w:szCs w:val="28"/>
                <w:rtl/>
              </w:rPr>
            </w:pPr>
          </w:p>
        </w:tc>
        <w:tc>
          <w:tcPr>
            <w:tcW w:w="4710" w:type="dxa"/>
            <w:vAlign w:val="center"/>
          </w:tcPr>
          <w:p w:rsidR="00811D74" w:rsidRPr="00811D74" w:rsidRDefault="00811D74" w:rsidP="009C3322">
            <w:pPr>
              <w:bidi/>
              <w:rPr>
                <w:rFonts w:cs="AL-Mateen"/>
                <w:sz w:val="28"/>
                <w:szCs w:val="28"/>
                <w:rtl/>
              </w:rPr>
            </w:pPr>
          </w:p>
        </w:tc>
      </w:tr>
      <w:tr w:rsidR="00811D74" w:rsidTr="009C3322">
        <w:trPr>
          <w:trHeight w:val="898"/>
        </w:trPr>
        <w:tc>
          <w:tcPr>
            <w:tcW w:w="5245" w:type="dxa"/>
            <w:vAlign w:val="center"/>
          </w:tcPr>
          <w:p w:rsidR="00811D74" w:rsidRDefault="00811D74" w:rsidP="00811D74">
            <w:pPr>
              <w:bidi/>
              <w:rPr>
                <w:rFonts w:cs="AL-Mateen"/>
                <w:sz w:val="28"/>
                <w:szCs w:val="28"/>
                <w:rtl/>
              </w:rPr>
            </w:pPr>
          </w:p>
          <w:p w:rsidR="00811D74" w:rsidRPr="00811D74" w:rsidRDefault="00811D74" w:rsidP="00811D74">
            <w:pPr>
              <w:bidi/>
              <w:rPr>
                <w:rFonts w:cs="AL-Mateen"/>
                <w:sz w:val="28"/>
                <w:szCs w:val="28"/>
                <w:rtl/>
              </w:rPr>
            </w:pPr>
          </w:p>
        </w:tc>
        <w:tc>
          <w:tcPr>
            <w:tcW w:w="4710" w:type="dxa"/>
            <w:vAlign w:val="center"/>
          </w:tcPr>
          <w:p w:rsidR="00811D74" w:rsidRPr="00811D74" w:rsidRDefault="00811D74" w:rsidP="009C3322">
            <w:pPr>
              <w:bidi/>
              <w:rPr>
                <w:rFonts w:cs="AL-Mateen"/>
                <w:sz w:val="28"/>
                <w:szCs w:val="28"/>
                <w:rtl/>
              </w:rPr>
            </w:pPr>
          </w:p>
        </w:tc>
      </w:tr>
      <w:tr w:rsidR="00811D74" w:rsidTr="009C3322">
        <w:tc>
          <w:tcPr>
            <w:tcW w:w="5245" w:type="dxa"/>
            <w:vAlign w:val="center"/>
          </w:tcPr>
          <w:p w:rsidR="00811D74" w:rsidRDefault="00811D74" w:rsidP="00811D74">
            <w:pPr>
              <w:bidi/>
              <w:rPr>
                <w:rFonts w:cs="AL-Mateen"/>
                <w:sz w:val="28"/>
                <w:szCs w:val="28"/>
                <w:rtl/>
              </w:rPr>
            </w:pPr>
          </w:p>
          <w:p w:rsidR="00811D74" w:rsidRPr="00811D74" w:rsidRDefault="00811D74" w:rsidP="00811D74">
            <w:pPr>
              <w:bidi/>
              <w:rPr>
                <w:rFonts w:cs="AL-Mateen"/>
                <w:sz w:val="28"/>
                <w:szCs w:val="28"/>
                <w:rtl/>
              </w:rPr>
            </w:pPr>
          </w:p>
        </w:tc>
        <w:tc>
          <w:tcPr>
            <w:tcW w:w="4710" w:type="dxa"/>
            <w:vAlign w:val="center"/>
          </w:tcPr>
          <w:p w:rsidR="00811D74" w:rsidRPr="00811D74" w:rsidRDefault="00811D74" w:rsidP="009C3322">
            <w:pPr>
              <w:bidi/>
              <w:rPr>
                <w:rFonts w:cs="AL-Mateen"/>
                <w:sz w:val="28"/>
                <w:szCs w:val="28"/>
                <w:rtl/>
              </w:rPr>
            </w:pPr>
          </w:p>
        </w:tc>
      </w:tr>
      <w:tr w:rsidR="00811D74" w:rsidTr="009C3322">
        <w:tc>
          <w:tcPr>
            <w:tcW w:w="5245" w:type="dxa"/>
            <w:vAlign w:val="center"/>
          </w:tcPr>
          <w:p w:rsidR="00811D74" w:rsidRDefault="00811D74" w:rsidP="00811D74">
            <w:pPr>
              <w:bidi/>
              <w:rPr>
                <w:rFonts w:cs="AL-Mateen"/>
                <w:sz w:val="28"/>
                <w:szCs w:val="28"/>
                <w:rtl/>
              </w:rPr>
            </w:pPr>
          </w:p>
          <w:p w:rsidR="00811D74" w:rsidRPr="00811D74" w:rsidRDefault="00811D74" w:rsidP="00811D74">
            <w:pPr>
              <w:bidi/>
              <w:rPr>
                <w:rFonts w:cs="AL-Mateen"/>
                <w:sz w:val="28"/>
                <w:szCs w:val="28"/>
                <w:rtl/>
              </w:rPr>
            </w:pPr>
          </w:p>
        </w:tc>
        <w:tc>
          <w:tcPr>
            <w:tcW w:w="4710" w:type="dxa"/>
            <w:vAlign w:val="center"/>
          </w:tcPr>
          <w:p w:rsidR="00811D74" w:rsidRPr="00811D74" w:rsidRDefault="00811D74" w:rsidP="009C3322">
            <w:pPr>
              <w:bidi/>
              <w:rPr>
                <w:rFonts w:cs="AL-Mateen"/>
                <w:sz w:val="28"/>
                <w:szCs w:val="28"/>
                <w:rtl/>
              </w:rPr>
            </w:pPr>
          </w:p>
        </w:tc>
      </w:tr>
      <w:tr w:rsidR="00811D74" w:rsidTr="009C3322">
        <w:tc>
          <w:tcPr>
            <w:tcW w:w="5245" w:type="dxa"/>
            <w:vAlign w:val="center"/>
          </w:tcPr>
          <w:p w:rsidR="00811D74" w:rsidRDefault="00811D74" w:rsidP="00811D74">
            <w:pPr>
              <w:bidi/>
              <w:rPr>
                <w:rFonts w:cs="AL-Mateen"/>
                <w:sz w:val="28"/>
                <w:szCs w:val="28"/>
                <w:rtl/>
              </w:rPr>
            </w:pPr>
          </w:p>
          <w:p w:rsidR="00811D74" w:rsidRPr="00811D74" w:rsidRDefault="00811D74" w:rsidP="00811D74">
            <w:pPr>
              <w:bidi/>
              <w:rPr>
                <w:rFonts w:cs="AL-Mateen"/>
                <w:sz w:val="28"/>
                <w:szCs w:val="28"/>
                <w:rtl/>
              </w:rPr>
            </w:pPr>
          </w:p>
        </w:tc>
        <w:tc>
          <w:tcPr>
            <w:tcW w:w="4710" w:type="dxa"/>
            <w:vAlign w:val="center"/>
          </w:tcPr>
          <w:p w:rsidR="00811D74" w:rsidRPr="00811D74" w:rsidRDefault="00811D74" w:rsidP="009C3322">
            <w:pPr>
              <w:bidi/>
              <w:rPr>
                <w:rFonts w:cs="AL-Mateen"/>
                <w:sz w:val="28"/>
                <w:szCs w:val="28"/>
                <w:rtl/>
              </w:rPr>
            </w:pPr>
          </w:p>
        </w:tc>
      </w:tr>
      <w:tr w:rsidR="00811D74" w:rsidTr="009C3322">
        <w:tc>
          <w:tcPr>
            <w:tcW w:w="5245" w:type="dxa"/>
            <w:vAlign w:val="center"/>
          </w:tcPr>
          <w:p w:rsidR="00811D74" w:rsidRDefault="00811D74" w:rsidP="00811D74">
            <w:pPr>
              <w:bidi/>
              <w:rPr>
                <w:rFonts w:cs="AL-Mateen"/>
                <w:sz w:val="28"/>
                <w:szCs w:val="28"/>
                <w:rtl/>
              </w:rPr>
            </w:pPr>
          </w:p>
          <w:p w:rsidR="00811D74" w:rsidRPr="00811D74" w:rsidRDefault="00811D74" w:rsidP="00811D74">
            <w:pPr>
              <w:bidi/>
              <w:rPr>
                <w:rFonts w:cs="AL-Mateen"/>
                <w:sz w:val="28"/>
                <w:szCs w:val="28"/>
                <w:rtl/>
              </w:rPr>
            </w:pPr>
          </w:p>
        </w:tc>
        <w:tc>
          <w:tcPr>
            <w:tcW w:w="4710" w:type="dxa"/>
            <w:vAlign w:val="center"/>
          </w:tcPr>
          <w:p w:rsidR="00811D74" w:rsidRPr="00811D74" w:rsidRDefault="00811D74" w:rsidP="009C3322">
            <w:pPr>
              <w:bidi/>
              <w:rPr>
                <w:rFonts w:cs="AL-Mateen"/>
                <w:sz w:val="28"/>
                <w:szCs w:val="28"/>
                <w:rtl/>
              </w:rPr>
            </w:pPr>
          </w:p>
        </w:tc>
      </w:tr>
    </w:tbl>
    <w:p w:rsidR="00811D74" w:rsidRPr="00811D74" w:rsidRDefault="00811D74" w:rsidP="00811D74">
      <w:pPr>
        <w:bidi/>
      </w:pPr>
    </w:p>
    <w:p w:rsidR="00811D74" w:rsidRPr="00811D74" w:rsidRDefault="00811D74" w:rsidP="00811D74">
      <w:pPr>
        <w:bidi/>
      </w:pPr>
    </w:p>
    <w:p w:rsidR="00811D74" w:rsidRPr="00811D74" w:rsidRDefault="00811D74" w:rsidP="00811D74">
      <w:pPr>
        <w:bidi/>
      </w:pPr>
    </w:p>
    <w:p w:rsidR="00361167" w:rsidRDefault="00361167">
      <w:pPr>
        <w:spacing w:after="200" w:line="276" w:lineRule="auto"/>
        <w:rPr>
          <w:rtl/>
        </w:rPr>
      </w:pPr>
      <w:r>
        <w:rPr>
          <w:rtl/>
        </w:rPr>
        <w:br w:type="page"/>
      </w:r>
    </w:p>
    <w:p w:rsidR="00313415" w:rsidRPr="00313415" w:rsidRDefault="00313415" w:rsidP="00313415">
      <w:pPr>
        <w:tabs>
          <w:tab w:val="left" w:pos="991"/>
        </w:tabs>
        <w:bidi/>
        <w:rPr>
          <w:rFonts w:cs="Al-Mothnna"/>
          <w:b/>
          <w:bCs/>
          <w:noProof/>
          <w:sz w:val="28"/>
          <w:szCs w:val="28"/>
          <w:rtl/>
          <w:lang w:eastAsia="fr-FR"/>
        </w:rPr>
      </w:pPr>
      <w:r w:rsidRPr="00313415">
        <w:rPr>
          <w:rFonts w:cs="Al-Mothnna" w:hint="cs"/>
          <w:b/>
          <w:bCs/>
          <w:noProof/>
          <w:sz w:val="28"/>
          <w:szCs w:val="28"/>
          <w:highlight w:val="yellow"/>
          <w:rtl/>
          <w:lang w:eastAsia="fr-FR"/>
        </w:rPr>
        <w:lastRenderedPageBreak/>
        <w:t>البطاقات الخاصة بالنشاط</w:t>
      </w:r>
    </w:p>
    <w:p w:rsidR="00313415" w:rsidRDefault="00313415" w:rsidP="00313415">
      <w:pPr>
        <w:tabs>
          <w:tab w:val="left" w:pos="991"/>
        </w:tabs>
        <w:bidi/>
        <w:rPr>
          <w:noProof/>
          <w:rtl/>
          <w:lang w:eastAsia="fr-FR"/>
        </w:rPr>
      </w:pPr>
    </w:p>
    <w:p w:rsidR="00313415" w:rsidRDefault="00313415" w:rsidP="00313415">
      <w:pPr>
        <w:tabs>
          <w:tab w:val="left" w:pos="991"/>
        </w:tabs>
        <w:bidi/>
        <w:rPr>
          <w:noProof/>
          <w:rtl/>
          <w:lang w:eastAsia="fr-FR"/>
        </w:rPr>
      </w:pPr>
    </w:p>
    <w:p w:rsidR="00CC2806" w:rsidRDefault="00CC2806" w:rsidP="00AD4CC3">
      <w:pPr>
        <w:tabs>
          <w:tab w:val="left" w:pos="991"/>
        </w:tabs>
        <w:bidi/>
        <w:rPr>
          <w:rtl/>
        </w:rPr>
      </w:pPr>
      <w:r>
        <w:rPr>
          <w:noProof/>
          <w:lang w:val="en-US"/>
        </w:rPr>
        <w:drawing>
          <wp:inline distT="0" distB="0" distL="0" distR="0">
            <wp:extent cx="3105150" cy="523875"/>
            <wp:effectExtent l="0" t="0" r="0" b="9525"/>
            <wp:docPr id="11" name="Imag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05150" cy="523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A3954" w:rsidRDefault="00DD6B01" w:rsidP="001A3954">
      <w:pPr>
        <w:tabs>
          <w:tab w:val="left" w:pos="991"/>
        </w:tabs>
        <w:bidi/>
        <w:rPr>
          <w:rtl/>
        </w:rPr>
      </w:pPr>
      <w:r>
        <w:rPr>
          <w:noProof/>
          <w:lang w:val="en-US"/>
        </w:rPr>
        <w:drawing>
          <wp:inline distT="0" distB="0" distL="0" distR="0">
            <wp:extent cx="2952750" cy="447675"/>
            <wp:effectExtent l="19050" t="19050" r="19050" b="28575"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52750" cy="447675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DD6B01" w:rsidRDefault="00DD6B01" w:rsidP="00DD6B01">
      <w:pPr>
        <w:tabs>
          <w:tab w:val="left" w:pos="991"/>
        </w:tabs>
        <w:bidi/>
        <w:rPr>
          <w:rtl/>
        </w:rPr>
      </w:pPr>
      <w:r>
        <w:rPr>
          <w:noProof/>
          <w:lang w:val="en-US"/>
        </w:rPr>
        <w:drawing>
          <wp:inline distT="0" distB="0" distL="0" distR="0">
            <wp:extent cx="2543175" cy="438150"/>
            <wp:effectExtent l="19050" t="19050" r="28575" b="19050"/>
            <wp:docPr id="16" name="Imag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43175" cy="43815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DD6B01" w:rsidRDefault="00DD6B01" w:rsidP="00DD6B01">
      <w:pPr>
        <w:tabs>
          <w:tab w:val="left" w:pos="991"/>
        </w:tabs>
        <w:bidi/>
      </w:pPr>
      <w:r>
        <w:rPr>
          <w:noProof/>
          <w:lang w:val="en-US"/>
        </w:rPr>
        <w:drawing>
          <wp:inline distT="0" distB="0" distL="0" distR="0">
            <wp:extent cx="2133600" cy="447675"/>
            <wp:effectExtent l="19050" t="19050" r="19050" b="28575"/>
            <wp:docPr id="17" name="Imag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33600" cy="447675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DD6B01" w:rsidRDefault="00DD6B01" w:rsidP="00DD6B01">
      <w:pPr>
        <w:bidi/>
        <w:rPr>
          <w:rtl/>
        </w:rPr>
      </w:pPr>
      <w:r>
        <w:rPr>
          <w:noProof/>
          <w:lang w:val="en-US"/>
        </w:rPr>
        <w:drawing>
          <wp:inline distT="0" distB="0" distL="0" distR="0">
            <wp:extent cx="1781175" cy="476250"/>
            <wp:effectExtent l="19050" t="19050" r="28575" b="19050"/>
            <wp:docPr id="19" name="Imag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81175" cy="47625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DD6B01" w:rsidRDefault="00DD6B01" w:rsidP="00DD6B01">
      <w:pPr>
        <w:bidi/>
        <w:rPr>
          <w:rtl/>
        </w:rPr>
      </w:pPr>
      <w:r>
        <w:rPr>
          <w:noProof/>
          <w:lang w:val="en-US"/>
        </w:rPr>
        <w:drawing>
          <wp:inline distT="0" distB="0" distL="0" distR="0">
            <wp:extent cx="2028825" cy="457200"/>
            <wp:effectExtent l="19050" t="19050" r="28575" b="19050"/>
            <wp:docPr id="20" name="Imag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28825" cy="45720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AD4CC3" w:rsidRDefault="00AD4CC3" w:rsidP="00AD4CC3">
      <w:pPr>
        <w:bidi/>
        <w:rPr>
          <w:rtl/>
        </w:rPr>
      </w:pPr>
      <w:r>
        <w:rPr>
          <w:noProof/>
          <w:lang w:val="en-US"/>
        </w:rPr>
        <w:drawing>
          <wp:inline distT="0" distB="0" distL="0" distR="0">
            <wp:extent cx="3381375" cy="447675"/>
            <wp:effectExtent l="19050" t="19050" r="28575" b="28575"/>
            <wp:docPr id="21" name="Imag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81375" cy="447675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1C640B" w:rsidRDefault="00190749" w:rsidP="00AD4CC3">
      <w:pPr>
        <w:bidi/>
      </w:pPr>
      <w:r>
        <w:rPr>
          <w:noProof/>
          <w:lang w:val="en-US"/>
        </w:rPr>
        <w:drawing>
          <wp:inline distT="0" distB="0" distL="0" distR="0">
            <wp:extent cx="2609850" cy="476250"/>
            <wp:effectExtent l="19050" t="19050" r="19050" b="19050"/>
            <wp:docPr id="22" name="Imag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09850" cy="47625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AD4CC3" w:rsidRDefault="001C640B" w:rsidP="001C640B">
      <w:pPr>
        <w:bidi/>
        <w:rPr>
          <w:rtl/>
        </w:rPr>
      </w:pPr>
      <w:r>
        <w:rPr>
          <w:noProof/>
          <w:lang w:val="en-US"/>
        </w:rPr>
        <w:drawing>
          <wp:inline distT="0" distB="0" distL="0" distR="0">
            <wp:extent cx="2676525" cy="428625"/>
            <wp:effectExtent l="19050" t="19050" r="28575" b="28575"/>
            <wp:docPr id="23" name="Imag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76525" cy="428625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 w:rsidR="00CE3567" w:rsidRPr="00CE3567">
        <w:rPr>
          <w:noProof/>
          <w:color w:val="FFFFFF" w:themeColor="background1"/>
          <w:lang w:val="en-US"/>
        </w:rPr>
        <w:drawing>
          <wp:inline distT="0" distB="0" distL="0" distR="0">
            <wp:extent cx="2228850" cy="419100"/>
            <wp:effectExtent l="19050" t="19050" r="19050" b="19050"/>
            <wp:docPr id="26" name="Imag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28850" cy="41910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1C640B" w:rsidRDefault="001C640B" w:rsidP="001C640B">
      <w:pPr>
        <w:bidi/>
        <w:rPr>
          <w:rtl/>
        </w:rPr>
      </w:pPr>
      <w:r>
        <w:rPr>
          <w:noProof/>
          <w:lang w:val="en-US"/>
        </w:rPr>
        <w:drawing>
          <wp:inline distT="0" distB="0" distL="0" distR="0">
            <wp:extent cx="2828925" cy="428625"/>
            <wp:effectExtent l="19050" t="19050" r="28575" b="28575"/>
            <wp:docPr id="24" name="Imag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28925" cy="428625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 w:rsidR="00CE3567">
        <w:rPr>
          <w:noProof/>
          <w:lang w:val="en-US"/>
        </w:rPr>
        <w:drawing>
          <wp:inline distT="0" distB="0" distL="0" distR="0">
            <wp:extent cx="2333625" cy="409575"/>
            <wp:effectExtent l="19050" t="19050" r="28575" b="28575"/>
            <wp:docPr id="25" name="Imag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33625" cy="409575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1C640B" w:rsidRDefault="001C640B" w:rsidP="001C640B">
      <w:pPr>
        <w:bidi/>
        <w:rPr>
          <w:rtl/>
        </w:rPr>
      </w:pPr>
    </w:p>
    <w:p w:rsidR="0084473C" w:rsidRDefault="0084473C" w:rsidP="001C640B">
      <w:pPr>
        <w:bidi/>
      </w:pPr>
    </w:p>
    <w:p w:rsidR="0084473C" w:rsidRDefault="0084473C" w:rsidP="0084473C">
      <w:pPr>
        <w:bidi/>
      </w:pPr>
    </w:p>
    <w:p w:rsidR="00530EDC" w:rsidRDefault="00530EDC" w:rsidP="00530EDC">
      <w:pPr>
        <w:bidi/>
      </w:pPr>
    </w:p>
    <w:p w:rsidR="00530EDC" w:rsidRDefault="00530EDC" w:rsidP="00530EDC">
      <w:pPr>
        <w:bidi/>
      </w:pPr>
    </w:p>
    <w:p w:rsidR="00530EDC" w:rsidRDefault="00530EDC" w:rsidP="00530EDC">
      <w:pPr>
        <w:bidi/>
      </w:pPr>
    </w:p>
    <w:p w:rsidR="00530EDC" w:rsidRDefault="00530EDC" w:rsidP="00530EDC">
      <w:pPr>
        <w:bidi/>
      </w:pPr>
    </w:p>
    <w:p w:rsidR="00530EDC" w:rsidRDefault="00530EDC" w:rsidP="00530EDC">
      <w:pPr>
        <w:bidi/>
      </w:pPr>
    </w:p>
    <w:p w:rsidR="00530EDC" w:rsidRDefault="00530EDC" w:rsidP="00530EDC">
      <w:pPr>
        <w:bidi/>
        <w:rPr>
          <w:rtl/>
        </w:rPr>
      </w:pPr>
    </w:p>
    <w:tbl>
      <w:tblPr>
        <w:tblStyle w:val="Grilledutableau"/>
        <w:bidiVisual/>
        <w:tblW w:w="0" w:type="auto"/>
        <w:tblInd w:w="-602" w:type="dxa"/>
        <w:tblLook w:val="04A0" w:firstRow="1" w:lastRow="0" w:firstColumn="1" w:lastColumn="0" w:noHBand="0" w:noVBand="1"/>
      </w:tblPr>
      <w:tblGrid>
        <w:gridCol w:w="5528"/>
        <w:gridCol w:w="4710"/>
      </w:tblGrid>
      <w:tr w:rsidR="0084473C" w:rsidTr="00E04700">
        <w:trPr>
          <w:trHeight w:val="383"/>
        </w:trPr>
        <w:tc>
          <w:tcPr>
            <w:tcW w:w="5528" w:type="dxa"/>
            <w:vAlign w:val="center"/>
          </w:tcPr>
          <w:p w:rsidR="0084473C" w:rsidRPr="0084473C" w:rsidRDefault="0084473C" w:rsidP="00E04700">
            <w:pPr>
              <w:bidi/>
              <w:jc w:val="center"/>
              <w:rPr>
                <w:rFonts w:ascii="Microsoft Sans Serif" w:hAnsi="Microsoft Sans Serif" w:cs="Microsoft Sans Serif"/>
                <w:bCs/>
                <w:sz w:val="36"/>
                <w:szCs w:val="36"/>
                <w:highlight w:val="yellow"/>
                <w:rtl/>
              </w:rPr>
            </w:pPr>
            <w:r w:rsidRPr="0084473C">
              <w:rPr>
                <w:rFonts w:ascii="Microsoft Sans Serif" w:hAnsi="Microsoft Sans Serif" w:cs="Microsoft Sans Serif"/>
                <w:bCs/>
                <w:sz w:val="36"/>
                <w:szCs w:val="36"/>
                <w:highlight w:val="yellow"/>
                <w:rtl/>
              </w:rPr>
              <w:t>التعلم  النشط</w:t>
            </w:r>
          </w:p>
        </w:tc>
        <w:tc>
          <w:tcPr>
            <w:tcW w:w="4710" w:type="dxa"/>
            <w:vAlign w:val="center"/>
          </w:tcPr>
          <w:p w:rsidR="0084473C" w:rsidRPr="0084473C" w:rsidRDefault="0084473C" w:rsidP="00E04700">
            <w:pPr>
              <w:bidi/>
              <w:jc w:val="center"/>
              <w:rPr>
                <w:rFonts w:ascii="Microsoft Sans Serif" w:hAnsi="Microsoft Sans Serif" w:cs="Microsoft Sans Serif"/>
                <w:bCs/>
                <w:sz w:val="36"/>
                <w:szCs w:val="36"/>
                <w:highlight w:val="yellow"/>
                <w:rtl/>
              </w:rPr>
            </w:pPr>
            <w:r w:rsidRPr="0084473C">
              <w:rPr>
                <w:rFonts w:ascii="Microsoft Sans Serif" w:hAnsi="Microsoft Sans Serif" w:cs="Microsoft Sans Serif"/>
                <w:bCs/>
                <w:sz w:val="36"/>
                <w:szCs w:val="36"/>
                <w:highlight w:val="yellow"/>
                <w:rtl/>
              </w:rPr>
              <w:t>التعلم التقليدي</w:t>
            </w:r>
          </w:p>
        </w:tc>
      </w:tr>
      <w:tr w:rsidR="0084473C" w:rsidTr="00E04700">
        <w:tc>
          <w:tcPr>
            <w:tcW w:w="5528" w:type="dxa"/>
            <w:vAlign w:val="center"/>
          </w:tcPr>
          <w:p w:rsidR="0084473C" w:rsidRPr="00811D74" w:rsidRDefault="0084473C" w:rsidP="00E04700">
            <w:pPr>
              <w:bidi/>
              <w:rPr>
                <w:rFonts w:cs="AL-Mateen"/>
                <w:sz w:val="32"/>
                <w:szCs w:val="32"/>
                <w:rtl/>
              </w:rPr>
            </w:pPr>
            <w:r w:rsidRPr="00811D74">
              <w:rPr>
                <w:rFonts w:cs="AL-Mateen" w:hint="cs"/>
                <w:sz w:val="32"/>
                <w:szCs w:val="32"/>
                <w:rtl/>
              </w:rPr>
              <w:t>المسار أهم من النتائج</w:t>
            </w:r>
          </w:p>
        </w:tc>
        <w:tc>
          <w:tcPr>
            <w:tcW w:w="4710" w:type="dxa"/>
            <w:vAlign w:val="center"/>
          </w:tcPr>
          <w:p w:rsidR="0084473C" w:rsidRPr="00811D74" w:rsidRDefault="0084473C" w:rsidP="00E04700">
            <w:pPr>
              <w:bidi/>
              <w:rPr>
                <w:rFonts w:cs="AL-Mateen"/>
                <w:sz w:val="32"/>
                <w:szCs w:val="32"/>
                <w:rtl/>
              </w:rPr>
            </w:pPr>
            <w:r w:rsidRPr="00811D74">
              <w:rPr>
                <w:rFonts w:cs="AL-Mateen" w:hint="cs"/>
                <w:sz w:val="32"/>
                <w:szCs w:val="32"/>
                <w:rtl/>
              </w:rPr>
              <w:t>المحتوى هو الأساس</w:t>
            </w:r>
          </w:p>
        </w:tc>
      </w:tr>
      <w:tr w:rsidR="0084473C" w:rsidTr="00E04700">
        <w:trPr>
          <w:trHeight w:val="898"/>
        </w:trPr>
        <w:tc>
          <w:tcPr>
            <w:tcW w:w="5528" w:type="dxa"/>
            <w:vAlign w:val="center"/>
          </w:tcPr>
          <w:p w:rsidR="0084473C" w:rsidRPr="00811D74" w:rsidRDefault="0084473C" w:rsidP="00E04700">
            <w:pPr>
              <w:bidi/>
              <w:rPr>
                <w:rFonts w:cs="AL-Mateen"/>
                <w:sz w:val="32"/>
                <w:szCs w:val="32"/>
                <w:rtl/>
              </w:rPr>
            </w:pPr>
            <w:r w:rsidRPr="00811D74">
              <w:rPr>
                <w:rFonts w:cs="AL-Mateen" w:hint="cs"/>
                <w:sz w:val="32"/>
                <w:szCs w:val="32"/>
                <w:rtl/>
              </w:rPr>
              <w:t>المحتوى يتمحور حول اهتمامات الأطفال</w:t>
            </w:r>
          </w:p>
        </w:tc>
        <w:tc>
          <w:tcPr>
            <w:tcW w:w="4710" w:type="dxa"/>
            <w:vAlign w:val="center"/>
          </w:tcPr>
          <w:p w:rsidR="0084473C" w:rsidRPr="00811D74" w:rsidRDefault="0084473C" w:rsidP="00E04700">
            <w:pPr>
              <w:bidi/>
              <w:rPr>
                <w:rFonts w:cs="AL-Mateen"/>
                <w:sz w:val="32"/>
                <w:szCs w:val="32"/>
                <w:rtl/>
              </w:rPr>
            </w:pPr>
            <w:r w:rsidRPr="00811D74">
              <w:rPr>
                <w:rFonts w:cs="AL-Mateen" w:hint="cs"/>
                <w:sz w:val="32"/>
                <w:szCs w:val="32"/>
                <w:rtl/>
              </w:rPr>
              <w:t>المعلم يحدد المحتوى</w:t>
            </w:r>
          </w:p>
        </w:tc>
      </w:tr>
      <w:tr w:rsidR="0084473C" w:rsidTr="00E04700">
        <w:tc>
          <w:tcPr>
            <w:tcW w:w="5528" w:type="dxa"/>
            <w:vAlign w:val="center"/>
          </w:tcPr>
          <w:p w:rsidR="0084473C" w:rsidRPr="00811D74" w:rsidRDefault="0084473C" w:rsidP="00E04700">
            <w:pPr>
              <w:bidi/>
              <w:rPr>
                <w:rFonts w:cs="AL-Mateen"/>
                <w:sz w:val="32"/>
                <w:szCs w:val="32"/>
                <w:rtl/>
              </w:rPr>
            </w:pPr>
            <w:r w:rsidRPr="00811D74">
              <w:rPr>
                <w:rFonts w:cs="AL-Mateen" w:hint="cs"/>
                <w:sz w:val="32"/>
                <w:szCs w:val="32"/>
                <w:rtl/>
              </w:rPr>
              <w:t>المعلم يساند عملية التعلم عند الطفل</w:t>
            </w:r>
          </w:p>
        </w:tc>
        <w:tc>
          <w:tcPr>
            <w:tcW w:w="4710" w:type="dxa"/>
            <w:vAlign w:val="center"/>
          </w:tcPr>
          <w:p w:rsidR="0084473C" w:rsidRPr="00811D74" w:rsidRDefault="0084473C" w:rsidP="00E04700">
            <w:pPr>
              <w:bidi/>
              <w:rPr>
                <w:rFonts w:cs="AL-Mateen"/>
                <w:sz w:val="32"/>
                <w:szCs w:val="32"/>
                <w:rtl/>
              </w:rPr>
            </w:pPr>
            <w:r w:rsidRPr="00811D74">
              <w:rPr>
                <w:rFonts w:cs="AL-Mateen" w:hint="cs"/>
                <w:sz w:val="32"/>
                <w:szCs w:val="32"/>
                <w:rtl/>
              </w:rPr>
              <w:t>المعلم يحدد مسار التعلم عند الطفل</w:t>
            </w:r>
          </w:p>
        </w:tc>
      </w:tr>
      <w:tr w:rsidR="0084473C" w:rsidTr="00E04700">
        <w:tc>
          <w:tcPr>
            <w:tcW w:w="5528" w:type="dxa"/>
            <w:vAlign w:val="center"/>
          </w:tcPr>
          <w:p w:rsidR="0084473C" w:rsidRPr="00811D74" w:rsidRDefault="0084473C" w:rsidP="00E04700">
            <w:pPr>
              <w:bidi/>
              <w:rPr>
                <w:rFonts w:cs="AL-Mateen"/>
                <w:sz w:val="32"/>
                <w:szCs w:val="32"/>
                <w:rtl/>
              </w:rPr>
            </w:pPr>
            <w:r w:rsidRPr="00811D74">
              <w:rPr>
                <w:rFonts w:cs="AL-Mateen" w:hint="cs"/>
                <w:sz w:val="32"/>
                <w:szCs w:val="32"/>
                <w:rtl/>
              </w:rPr>
              <w:t>الأهداف معلنة للطفل</w:t>
            </w:r>
          </w:p>
        </w:tc>
        <w:tc>
          <w:tcPr>
            <w:tcW w:w="4710" w:type="dxa"/>
            <w:vAlign w:val="center"/>
          </w:tcPr>
          <w:p w:rsidR="0084473C" w:rsidRPr="00811D74" w:rsidRDefault="0084473C" w:rsidP="00E04700">
            <w:pPr>
              <w:bidi/>
              <w:rPr>
                <w:rFonts w:cs="AL-Mateen"/>
                <w:sz w:val="32"/>
                <w:szCs w:val="32"/>
                <w:rtl/>
              </w:rPr>
            </w:pPr>
            <w:r w:rsidRPr="00811D74">
              <w:rPr>
                <w:rFonts w:cs="AL-Mateen" w:hint="cs"/>
                <w:sz w:val="32"/>
                <w:szCs w:val="32"/>
                <w:rtl/>
              </w:rPr>
              <w:t>الأهداف غير معلنة  للطفل</w:t>
            </w:r>
          </w:p>
        </w:tc>
      </w:tr>
      <w:tr w:rsidR="0084473C" w:rsidTr="00E04700">
        <w:tc>
          <w:tcPr>
            <w:tcW w:w="5528" w:type="dxa"/>
            <w:vAlign w:val="center"/>
          </w:tcPr>
          <w:p w:rsidR="0084473C" w:rsidRPr="00811D74" w:rsidRDefault="0084473C" w:rsidP="00E04700">
            <w:pPr>
              <w:bidi/>
              <w:rPr>
                <w:rFonts w:cs="AL-Mateen"/>
                <w:sz w:val="32"/>
                <w:szCs w:val="32"/>
                <w:rtl/>
              </w:rPr>
            </w:pPr>
            <w:r w:rsidRPr="00811D74">
              <w:rPr>
                <w:rFonts w:cs="AL-Mateen" w:hint="cs"/>
                <w:sz w:val="32"/>
                <w:szCs w:val="32"/>
                <w:rtl/>
              </w:rPr>
              <w:t>يشارك الأطفال في  وضع النظام</w:t>
            </w:r>
          </w:p>
        </w:tc>
        <w:tc>
          <w:tcPr>
            <w:tcW w:w="4710" w:type="dxa"/>
            <w:vAlign w:val="center"/>
          </w:tcPr>
          <w:p w:rsidR="0084473C" w:rsidRPr="00811D74" w:rsidRDefault="0084473C" w:rsidP="00E04700">
            <w:pPr>
              <w:bidi/>
              <w:rPr>
                <w:rFonts w:cs="AL-Mateen"/>
                <w:sz w:val="32"/>
                <w:szCs w:val="32"/>
                <w:rtl/>
              </w:rPr>
            </w:pPr>
            <w:r w:rsidRPr="00811D74">
              <w:rPr>
                <w:rFonts w:cs="AL-Mateen" w:hint="cs"/>
                <w:sz w:val="32"/>
                <w:szCs w:val="32"/>
                <w:rtl/>
              </w:rPr>
              <w:t>نظام وقواعد الصف  يفرضها المعلم</w:t>
            </w:r>
          </w:p>
        </w:tc>
      </w:tr>
      <w:tr w:rsidR="0084473C" w:rsidTr="00E04700">
        <w:tc>
          <w:tcPr>
            <w:tcW w:w="5528" w:type="dxa"/>
            <w:vAlign w:val="center"/>
          </w:tcPr>
          <w:p w:rsidR="0084473C" w:rsidRPr="00811D74" w:rsidRDefault="0084473C" w:rsidP="00E04700">
            <w:pPr>
              <w:bidi/>
              <w:rPr>
                <w:rFonts w:cs="AL-Mateen"/>
                <w:sz w:val="32"/>
                <w:szCs w:val="32"/>
                <w:rtl/>
              </w:rPr>
            </w:pPr>
            <w:r w:rsidRPr="00811D74">
              <w:rPr>
                <w:rFonts w:cs="AL-Mateen" w:hint="cs"/>
                <w:sz w:val="32"/>
                <w:szCs w:val="32"/>
                <w:rtl/>
              </w:rPr>
              <w:t>الطفل  يشارك في تقييم ذاته واكتشاف نواحي القوة والضعف</w:t>
            </w:r>
          </w:p>
        </w:tc>
        <w:tc>
          <w:tcPr>
            <w:tcW w:w="4710" w:type="dxa"/>
            <w:vAlign w:val="center"/>
          </w:tcPr>
          <w:p w:rsidR="0084473C" w:rsidRPr="00811D74" w:rsidRDefault="0084473C" w:rsidP="00E04700">
            <w:pPr>
              <w:bidi/>
              <w:rPr>
                <w:rFonts w:cs="AL-Mateen"/>
                <w:sz w:val="32"/>
                <w:szCs w:val="32"/>
                <w:rtl/>
              </w:rPr>
            </w:pPr>
            <w:r w:rsidRPr="00811D74">
              <w:rPr>
                <w:rFonts w:cs="AL-Mateen" w:hint="cs"/>
                <w:sz w:val="32"/>
                <w:szCs w:val="32"/>
                <w:rtl/>
              </w:rPr>
              <w:t>المعلم يحدد أحكام النجاح أو الفشل في التقييم</w:t>
            </w:r>
          </w:p>
        </w:tc>
      </w:tr>
    </w:tbl>
    <w:p w:rsidR="0084473C" w:rsidRPr="0084473C" w:rsidRDefault="0084473C" w:rsidP="0084473C">
      <w:pPr>
        <w:bidi/>
      </w:pPr>
    </w:p>
    <w:sectPr w:rsidR="0084473C" w:rsidRPr="0084473C" w:rsidSect="00154130">
      <w:headerReference w:type="default" r:id="rId19"/>
      <w:pgSz w:w="11906" w:h="16838"/>
      <w:pgMar w:top="1417" w:right="1417" w:bottom="1417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3567" w:rsidRDefault="00CE3567" w:rsidP="00E87A44">
      <w:pPr>
        <w:spacing w:after="0" w:line="240" w:lineRule="auto"/>
      </w:pPr>
      <w:r>
        <w:separator/>
      </w:r>
    </w:p>
  </w:endnote>
  <w:endnote w:type="continuationSeparator" w:id="0">
    <w:p w:rsidR="00CE3567" w:rsidRDefault="00CE3567" w:rsidP="00E87A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-Mothnna">
    <w:altName w:val="Times New Roman"/>
    <w:panose1 w:val="00000000000000000000"/>
    <w:charset w:val="B2"/>
    <w:family w:val="auto"/>
    <w:pitch w:val="variable"/>
    <w:sig w:usb0="00002000" w:usb1="00000000" w:usb2="00000000" w:usb3="00000000" w:csb0="00000040" w:csb1="00000000"/>
  </w:font>
  <w:font w:name="AL-Mateen">
    <w:altName w:val="Times New Roman"/>
    <w:charset w:val="B2"/>
    <w:family w:val="auto"/>
    <w:pitch w:val="variable"/>
    <w:sig w:usb0="00002000" w:usb1="00000000" w:usb2="00000000" w:usb3="00000000" w:csb0="00000040" w:csb1="00000000"/>
  </w:font>
  <w:font w:name="Microsoft Sans Serif">
    <w:panose1 w:val="020B0604020202020204"/>
    <w:charset w:val="00"/>
    <w:family w:val="swiss"/>
    <w:pitch w:val="variable"/>
    <w:sig w:usb0="E1002AFF" w:usb1="C0000002" w:usb2="00000008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3567" w:rsidRDefault="00CE3567" w:rsidP="00E87A44">
      <w:pPr>
        <w:spacing w:after="0" w:line="240" w:lineRule="auto"/>
      </w:pPr>
      <w:r>
        <w:separator/>
      </w:r>
    </w:p>
  </w:footnote>
  <w:footnote w:type="continuationSeparator" w:id="0">
    <w:p w:rsidR="00CE3567" w:rsidRDefault="00CE3567" w:rsidP="00E87A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3567" w:rsidRPr="00403EF9" w:rsidRDefault="00CE3567" w:rsidP="00E01B2B">
    <w:pPr>
      <w:pStyle w:val="En-tte"/>
      <w:bidi/>
      <w:jc w:val="center"/>
      <w:rPr>
        <w:b/>
        <w:bCs/>
        <w:sz w:val="28"/>
        <w:szCs w:val="28"/>
        <w:lang w:bidi="ar-DZ"/>
      </w:rPr>
    </w:pPr>
    <w:r w:rsidRPr="00403EF9">
      <w:rPr>
        <w:rFonts w:hint="cs"/>
        <w:b/>
        <w:bCs/>
        <w:sz w:val="28"/>
        <w:szCs w:val="28"/>
        <w:rtl/>
        <w:lang w:bidi="ar-DZ"/>
      </w:rPr>
      <w:t xml:space="preserve">ادارة </w:t>
    </w:r>
    <w:r>
      <w:rPr>
        <w:rFonts w:hint="cs"/>
        <w:b/>
        <w:bCs/>
        <w:sz w:val="28"/>
        <w:szCs w:val="28"/>
        <w:rtl/>
        <w:lang w:bidi="ar-DZ"/>
      </w:rPr>
      <w:t>بيئة التعلم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11792F"/>
    <w:multiLevelType w:val="hybridMultilevel"/>
    <w:tmpl w:val="8E92EFA0"/>
    <w:lvl w:ilvl="0" w:tplc="35BCCAEE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8F66403"/>
    <w:multiLevelType w:val="hybridMultilevel"/>
    <w:tmpl w:val="6D2A6434"/>
    <w:lvl w:ilvl="0" w:tplc="B7001E2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7A44"/>
    <w:rsid w:val="000015D2"/>
    <w:rsid w:val="000053F1"/>
    <w:rsid w:val="000063C5"/>
    <w:rsid w:val="00012B8A"/>
    <w:rsid w:val="00013EA7"/>
    <w:rsid w:val="00014338"/>
    <w:rsid w:val="00016CAE"/>
    <w:rsid w:val="00017BD0"/>
    <w:rsid w:val="00020BAC"/>
    <w:rsid w:val="00022BF9"/>
    <w:rsid w:val="00022C1B"/>
    <w:rsid w:val="0002355B"/>
    <w:rsid w:val="00024677"/>
    <w:rsid w:val="00025A57"/>
    <w:rsid w:val="00033BF3"/>
    <w:rsid w:val="00034A5C"/>
    <w:rsid w:val="00035B8C"/>
    <w:rsid w:val="00040026"/>
    <w:rsid w:val="000429EA"/>
    <w:rsid w:val="0005207F"/>
    <w:rsid w:val="00062047"/>
    <w:rsid w:val="00063BDC"/>
    <w:rsid w:val="00065CAD"/>
    <w:rsid w:val="000668A9"/>
    <w:rsid w:val="000708D2"/>
    <w:rsid w:val="00080244"/>
    <w:rsid w:val="000808E8"/>
    <w:rsid w:val="00080B51"/>
    <w:rsid w:val="00083A41"/>
    <w:rsid w:val="0008447F"/>
    <w:rsid w:val="0008527F"/>
    <w:rsid w:val="0008613B"/>
    <w:rsid w:val="00094F08"/>
    <w:rsid w:val="00095F08"/>
    <w:rsid w:val="000A26CE"/>
    <w:rsid w:val="000A460A"/>
    <w:rsid w:val="000A4BA5"/>
    <w:rsid w:val="000A7506"/>
    <w:rsid w:val="000A7524"/>
    <w:rsid w:val="000B30E5"/>
    <w:rsid w:val="000B7919"/>
    <w:rsid w:val="000C1014"/>
    <w:rsid w:val="000C3263"/>
    <w:rsid w:val="000D576A"/>
    <w:rsid w:val="000D7DDD"/>
    <w:rsid w:val="000E0D2F"/>
    <w:rsid w:val="000E3DB3"/>
    <w:rsid w:val="000E4DB2"/>
    <w:rsid w:val="000F3241"/>
    <w:rsid w:val="000F5496"/>
    <w:rsid w:val="00103563"/>
    <w:rsid w:val="00104DE6"/>
    <w:rsid w:val="001074B3"/>
    <w:rsid w:val="00107CA6"/>
    <w:rsid w:val="00117BB8"/>
    <w:rsid w:val="0012231E"/>
    <w:rsid w:val="001233EE"/>
    <w:rsid w:val="00126572"/>
    <w:rsid w:val="0013357F"/>
    <w:rsid w:val="00134F26"/>
    <w:rsid w:val="00135F2C"/>
    <w:rsid w:val="00140226"/>
    <w:rsid w:val="00142878"/>
    <w:rsid w:val="001450B4"/>
    <w:rsid w:val="00147447"/>
    <w:rsid w:val="0015304D"/>
    <w:rsid w:val="00154130"/>
    <w:rsid w:val="00157835"/>
    <w:rsid w:val="00157B58"/>
    <w:rsid w:val="00157BC9"/>
    <w:rsid w:val="0016090C"/>
    <w:rsid w:val="001610C9"/>
    <w:rsid w:val="00177240"/>
    <w:rsid w:val="00182024"/>
    <w:rsid w:val="00190066"/>
    <w:rsid w:val="00190749"/>
    <w:rsid w:val="00194E13"/>
    <w:rsid w:val="00194F48"/>
    <w:rsid w:val="001956E8"/>
    <w:rsid w:val="00196AF3"/>
    <w:rsid w:val="001A3954"/>
    <w:rsid w:val="001A52DE"/>
    <w:rsid w:val="001A5552"/>
    <w:rsid w:val="001A60DA"/>
    <w:rsid w:val="001A6C8C"/>
    <w:rsid w:val="001B4746"/>
    <w:rsid w:val="001C3AB8"/>
    <w:rsid w:val="001C51FA"/>
    <w:rsid w:val="001C640B"/>
    <w:rsid w:val="001D0C26"/>
    <w:rsid w:val="001E4D76"/>
    <w:rsid w:val="001E65BE"/>
    <w:rsid w:val="001F2D2C"/>
    <w:rsid w:val="002012F7"/>
    <w:rsid w:val="002032E2"/>
    <w:rsid w:val="002054A7"/>
    <w:rsid w:val="002146E9"/>
    <w:rsid w:val="0021662C"/>
    <w:rsid w:val="00220734"/>
    <w:rsid w:val="00224BFF"/>
    <w:rsid w:val="00240D1E"/>
    <w:rsid w:val="00244FBC"/>
    <w:rsid w:val="0025210B"/>
    <w:rsid w:val="002545F7"/>
    <w:rsid w:val="00254975"/>
    <w:rsid w:val="00260F79"/>
    <w:rsid w:val="00261542"/>
    <w:rsid w:val="00263BCF"/>
    <w:rsid w:val="00265DFF"/>
    <w:rsid w:val="0026648A"/>
    <w:rsid w:val="00275D85"/>
    <w:rsid w:val="00291CF0"/>
    <w:rsid w:val="00292D41"/>
    <w:rsid w:val="0029532D"/>
    <w:rsid w:val="002A1503"/>
    <w:rsid w:val="002A52A2"/>
    <w:rsid w:val="002A6B0E"/>
    <w:rsid w:val="002B05AC"/>
    <w:rsid w:val="002B259C"/>
    <w:rsid w:val="002B2B0E"/>
    <w:rsid w:val="002B2D8C"/>
    <w:rsid w:val="002B4289"/>
    <w:rsid w:val="002B4EA3"/>
    <w:rsid w:val="002B5166"/>
    <w:rsid w:val="002C01E1"/>
    <w:rsid w:val="002C3791"/>
    <w:rsid w:val="002C3F94"/>
    <w:rsid w:val="002C53C3"/>
    <w:rsid w:val="002C6835"/>
    <w:rsid w:val="002D20FB"/>
    <w:rsid w:val="002D7071"/>
    <w:rsid w:val="002D7FF9"/>
    <w:rsid w:val="002E1D3A"/>
    <w:rsid w:val="002F2846"/>
    <w:rsid w:val="002F712D"/>
    <w:rsid w:val="00303E23"/>
    <w:rsid w:val="00304602"/>
    <w:rsid w:val="003060A2"/>
    <w:rsid w:val="00312449"/>
    <w:rsid w:val="00313415"/>
    <w:rsid w:val="003202E9"/>
    <w:rsid w:val="00320FE6"/>
    <w:rsid w:val="00326D27"/>
    <w:rsid w:val="0033121C"/>
    <w:rsid w:val="003323D3"/>
    <w:rsid w:val="00345B36"/>
    <w:rsid w:val="003554D4"/>
    <w:rsid w:val="00361167"/>
    <w:rsid w:val="00363CD2"/>
    <w:rsid w:val="003643CE"/>
    <w:rsid w:val="00376B28"/>
    <w:rsid w:val="00384CCD"/>
    <w:rsid w:val="00386993"/>
    <w:rsid w:val="00391310"/>
    <w:rsid w:val="00396338"/>
    <w:rsid w:val="0039778D"/>
    <w:rsid w:val="003A0577"/>
    <w:rsid w:val="003A49EE"/>
    <w:rsid w:val="003B06BB"/>
    <w:rsid w:val="003B2418"/>
    <w:rsid w:val="003B644D"/>
    <w:rsid w:val="003B6C72"/>
    <w:rsid w:val="003C05FF"/>
    <w:rsid w:val="003C25F6"/>
    <w:rsid w:val="003C49DA"/>
    <w:rsid w:val="003C55BF"/>
    <w:rsid w:val="003C6CFB"/>
    <w:rsid w:val="003D09DB"/>
    <w:rsid w:val="003D1094"/>
    <w:rsid w:val="003D4AB1"/>
    <w:rsid w:val="003D6A84"/>
    <w:rsid w:val="003E2C84"/>
    <w:rsid w:val="003E3F9D"/>
    <w:rsid w:val="003E69BB"/>
    <w:rsid w:val="003F1750"/>
    <w:rsid w:val="003F19E9"/>
    <w:rsid w:val="003F2BEF"/>
    <w:rsid w:val="00403EF9"/>
    <w:rsid w:val="00407909"/>
    <w:rsid w:val="00411729"/>
    <w:rsid w:val="004161FD"/>
    <w:rsid w:val="004165DE"/>
    <w:rsid w:val="00416F5A"/>
    <w:rsid w:val="004215A3"/>
    <w:rsid w:val="00433FE6"/>
    <w:rsid w:val="00434B67"/>
    <w:rsid w:val="00434DFA"/>
    <w:rsid w:val="004357D2"/>
    <w:rsid w:val="00436398"/>
    <w:rsid w:val="00440214"/>
    <w:rsid w:val="00440746"/>
    <w:rsid w:val="00442D39"/>
    <w:rsid w:val="004434C7"/>
    <w:rsid w:val="004474DA"/>
    <w:rsid w:val="00451E16"/>
    <w:rsid w:val="0045288F"/>
    <w:rsid w:val="0045306A"/>
    <w:rsid w:val="00460924"/>
    <w:rsid w:val="004630BC"/>
    <w:rsid w:val="00465A65"/>
    <w:rsid w:val="004746C1"/>
    <w:rsid w:val="00483D71"/>
    <w:rsid w:val="0049352F"/>
    <w:rsid w:val="00494C26"/>
    <w:rsid w:val="004A062F"/>
    <w:rsid w:val="004A19A5"/>
    <w:rsid w:val="004A24E0"/>
    <w:rsid w:val="004A46BB"/>
    <w:rsid w:val="004A6F81"/>
    <w:rsid w:val="004A749E"/>
    <w:rsid w:val="004B39AA"/>
    <w:rsid w:val="004C4A5C"/>
    <w:rsid w:val="004D049C"/>
    <w:rsid w:val="004D3E26"/>
    <w:rsid w:val="004D5775"/>
    <w:rsid w:val="004D666C"/>
    <w:rsid w:val="004D7EF0"/>
    <w:rsid w:val="004E4B18"/>
    <w:rsid w:val="004E6A73"/>
    <w:rsid w:val="004E7551"/>
    <w:rsid w:val="004F0BEC"/>
    <w:rsid w:val="004F26B8"/>
    <w:rsid w:val="00502503"/>
    <w:rsid w:val="00502EDF"/>
    <w:rsid w:val="00506513"/>
    <w:rsid w:val="005074C3"/>
    <w:rsid w:val="00507E2B"/>
    <w:rsid w:val="00510CD8"/>
    <w:rsid w:val="005120AA"/>
    <w:rsid w:val="0052142F"/>
    <w:rsid w:val="005225B8"/>
    <w:rsid w:val="0052466C"/>
    <w:rsid w:val="00524D47"/>
    <w:rsid w:val="005270E4"/>
    <w:rsid w:val="00530EDC"/>
    <w:rsid w:val="005324AB"/>
    <w:rsid w:val="0053669E"/>
    <w:rsid w:val="0053702F"/>
    <w:rsid w:val="00544CDB"/>
    <w:rsid w:val="005540D4"/>
    <w:rsid w:val="00557B2C"/>
    <w:rsid w:val="00560A1E"/>
    <w:rsid w:val="00562263"/>
    <w:rsid w:val="005631E2"/>
    <w:rsid w:val="00564584"/>
    <w:rsid w:val="00565AD2"/>
    <w:rsid w:val="005713CD"/>
    <w:rsid w:val="005722E0"/>
    <w:rsid w:val="00575481"/>
    <w:rsid w:val="00576E68"/>
    <w:rsid w:val="00577C0B"/>
    <w:rsid w:val="00581228"/>
    <w:rsid w:val="00583091"/>
    <w:rsid w:val="005922B4"/>
    <w:rsid w:val="00593699"/>
    <w:rsid w:val="005A072F"/>
    <w:rsid w:val="005A12B5"/>
    <w:rsid w:val="005B51C1"/>
    <w:rsid w:val="005B5FE3"/>
    <w:rsid w:val="005C0DA4"/>
    <w:rsid w:val="005C2858"/>
    <w:rsid w:val="005D4928"/>
    <w:rsid w:val="005D5E0A"/>
    <w:rsid w:val="005E11FE"/>
    <w:rsid w:val="005E6D7F"/>
    <w:rsid w:val="005E770F"/>
    <w:rsid w:val="005F0874"/>
    <w:rsid w:val="005F2B6B"/>
    <w:rsid w:val="005F3CB5"/>
    <w:rsid w:val="005F4318"/>
    <w:rsid w:val="005F45E3"/>
    <w:rsid w:val="005F4AFF"/>
    <w:rsid w:val="005F6009"/>
    <w:rsid w:val="005F6733"/>
    <w:rsid w:val="00605050"/>
    <w:rsid w:val="00605D94"/>
    <w:rsid w:val="00610966"/>
    <w:rsid w:val="00611FAF"/>
    <w:rsid w:val="00614F12"/>
    <w:rsid w:val="006172CA"/>
    <w:rsid w:val="0062090D"/>
    <w:rsid w:val="00623F4C"/>
    <w:rsid w:val="006254A3"/>
    <w:rsid w:val="00630FFF"/>
    <w:rsid w:val="00634A61"/>
    <w:rsid w:val="00634B65"/>
    <w:rsid w:val="0064061C"/>
    <w:rsid w:val="00640A25"/>
    <w:rsid w:val="006422D0"/>
    <w:rsid w:val="00642E41"/>
    <w:rsid w:val="00645219"/>
    <w:rsid w:val="00653D4A"/>
    <w:rsid w:val="006550F7"/>
    <w:rsid w:val="006568D8"/>
    <w:rsid w:val="006628E8"/>
    <w:rsid w:val="006714A3"/>
    <w:rsid w:val="0067646C"/>
    <w:rsid w:val="006777FA"/>
    <w:rsid w:val="00686CD3"/>
    <w:rsid w:val="00687E5D"/>
    <w:rsid w:val="00692F47"/>
    <w:rsid w:val="006937B3"/>
    <w:rsid w:val="006A51E6"/>
    <w:rsid w:val="006B0DAA"/>
    <w:rsid w:val="006B47A2"/>
    <w:rsid w:val="006B47B3"/>
    <w:rsid w:val="006B6293"/>
    <w:rsid w:val="006B7A1E"/>
    <w:rsid w:val="006B7E03"/>
    <w:rsid w:val="006C61BB"/>
    <w:rsid w:val="006C664E"/>
    <w:rsid w:val="006D1F74"/>
    <w:rsid w:val="006D6437"/>
    <w:rsid w:val="006E0CE1"/>
    <w:rsid w:val="006E0FA6"/>
    <w:rsid w:val="006E1B85"/>
    <w:rsid w:val="006E1C1A"/>
    <w:rsid w:val="006E43A6"/>
    <w:rsid w:val="006E577D"/>
    <w:rsid w:val="00700E59"/>
    <w:rsid w:val="00704FDA"/>
    <w:rsid w:val="0071683F"/>
    <w:rsid w:val="00721512"/>
    <w:rsid w:val="00727BC5"/>
    <w:rsid w:val="0073008A"/>
    <w:rsid w:val="00736BDA"/>
    <w:rsid w:val="00737DBE"/>
    <w:rsid w:val="007450E2"/>
    <w:rsid w:val="007451E9"/>
    <w:rsid w:val="00747586"/>
    <w:rsid w:val="00751713"/>
    <w:rsid w:val="00751B9F"/>
    <w:rsid w:val="00753A73"/>
    <w:rsid w:val="00757D48"/>
    <w:rsid w:val="00757DAD"/>
    <w:rsid w:val="00765115"/>
    <w:rsid w:val="0076531E"/>
    <w:rsid w:val="00770A4C"/>
    <w:rsid w:val="00770D55"/>
    <w:rsid w:val="00771A6C"/>
    <w:rsid w:val="00774402"/>
    <w:rsid w:val="007816DF"/>
    <w:rsid w:val="00784985"/>
    <w:rsid w:val="007860F5"/>
    <w:rsid w:val="007A11E9"/>
    <w:rsid w:val="007A1CE7"/>
    <w:rsid w:val="007A3025"/>
    <w:rsid w:val="007A5428"/>
    <w:rsid w:val="007A6763"/>
    <w:rsid w:val="007A75BB"/>
    <w:rsid w:val="007B098B"/>
    <w:rsid w:val="007B1951"/>
    <w:rsid w:val="007B2881"/>
    <w:rsid w:val="007D310E"/>
    <w:rsid w:val="007D7B79"/>
    <w:rsid w:val="007E48D6"/>
    <w:rsid w:val="007E4958"/>
    <w:rsid w:val="007E4E1C"/>
    <w:rsid w:val="007E6FB3"/>
    <w:rsid w:val="007F03F2"/>
    <w:rsid w:val="007F0B8C"/>
    <w:rsid w:val="00801521"/>
    <w:rsid w:val="00807F4D"/>
    <w:rsid w:val="00810C1F"/>
    <w:rsid w:val="00810D1F"/>
    <w:rsid w:val="00811D74"/>
    <w:rsid w:val="0081681F"/>
    <w:rsid w:val="00816D1E"/>
    <w:rsid w:val="0081703A"/>
    <w:rsid w:val="00821593"/>
    <w:rsid w:val="0082349C"/>
    <w:rsid w:val="0083293E"/>
    <w:rsid w:val="00835604"/>
    <w:rsid w:val="00835DD7"/>
    <w:rsid w:val="008364E3"/>
    <w:rsid w:val="00837217"/>
    <w:rsid w:val="0083787B"/>
    <w:rsid w:val="00837DB5"/>
    <w:rsid w:val="00840F01"/>
    <w:rsid w:val="0084473C"/>
    <w:rsid w:val="00850F30"/>
    <w:rsid w:val="0085152D"/>
    <w:rsid w:val="00856A0B"/>
    <w:rsid w:val="00857393"/>
    <w:rsid w:val="00873B90"/>
    <w:rsid w:val="00873BC5"/>
    <w:rsid w:val="00882777"/>
    <w:rsid w:val="00883CCC"/>
    <w:rsid w:val="00885B3B"/>
    <w:rsid w:val="0088608A"/>
    <w:rsid w:val="0089016C"/>
    <w:rsid w:val="0089034A"/>
    <w:rsid w:val="00891CDF"/>
    <w:rsid w:val="008936DB"/>
    <w:rsid w:val="008942F9"/>
    <w:rsid w:val="0089494C"/>
    <w:rsid w:val="0089644E"/>
    <w:rsid w:val="008A198E"/>
    <w:rsid w:val="008A79D1"/>
    <w:rsid w:val="008B7CF0"/>
    <w:rsid w:val="008B7E9D"/>
    <w:rsid w:val="008E3E8F"/>
    <w:rsid w:val="008E7F81"/>
    <w:rsid w:val="008F5E68"/>
    <w:rsid w:val="00905A25"/>
    <w:rsid w:val="00910E6D"/>
    <w:rsid w:val="00911A2C"/>
    <w:rsid w:val="00911DC4"/>
    <w:rsid w:val="00916B06"/>
    <w:rsid w:val="009203CA"/>
    <w:rsid w:val="00920F46"/>
    <w:rsid w:val="00923202"/>
    <w:rsid w:val="0092433A"/>
    <w:rsid w:val="009274FB"/>
    <w:rsid w:val="00927B7C"/>
    <w:rsid w:val="00930511"/>
    <w:rsid w:val="0094078D"/>
    <w:rsid w:val="00943572"/>
    <w:rsid w:val="00950EF8"/>
    <w:rsid w:val="00956753"/>
    <w:rsid w:val="00960D24"/>
    <w:rsid w:val="00960EB1"/>
    <w:rsid w:val="00963CA2"/>
    <w:rsid w:val="009642E7"/>
    <w:rsid w:val="009705AD"/>
    <w:rsid w:val="00980D20"/>
    <w:rsid w:val="0098434D"/>
    <w:rsid w:val="009874EE"/>
    <w:rsid w:val="009908A9"/>
    <w:rsid w:val="00990E32"/>
    <w:rsid w:val="0099497B"/>
    <w:rsid w:val="00995961"/>
    <w:rsid w:val="009A17FC"/>
    <w:rsid w:val="009A41AF"/>
    <w:rsid w:val="009A420B"/>
    <w:rsid w:val="009A6701"/>
    <w:rsid w:val="009B1DA2"/>
    <w:rsid w:val="009B357C"/>
    <w:rsid w:val="009C1588"/>
    <w:rsid w:val="009C3322"/>
    <w:rsid w:val="009C4B60"/>
    <w:rsid w:val="009C6383"/>
    <w:rsid w:val="009C695F"/>
    <w:rsid w:val="009C7FD3"/>
    <w:rsid w:val="009D2A9A"/>
    <w:rsid w:val="009D6C23"/>
    <w:rsid w:val="009E326F"/>
    <w:rsid w:val="009E5D48"/>
    <w:rsid w:val="009F08D2"/>
    <w:rsid w:val="009F7554"/>
    <w:rsid w:val="009F7FD4"/>
    <w:rsid w:val="00A04E6B"/>
    <w:rsid w:val="00A07221"/>
    <w:rsid w:val="00A14A4B"/>
    <w:rsid w:val="00A153A7"/>
    <w:rsid w:val="00A2023A"/>
    <w:rsid w:val="00A21213"/>
    <w:rsid w:val="00A24275"/>
    <w:rsid w:val="00A24BCC"/>
    <w:rsid w:val="00A27D2F"/>
    <w:rsid w:val="00A376E6"/>
    <w:rsid w:val="00A40AE3"/>
    <w:rsid w:val="00A52406"/>
    <w:rsid w:val="00A5264F"/>
    <w:rsid w:val="00A550FD"/>
    <w:rsid w:val="00A664E8"/>
    <w:rsid w:val="00A66C07"/>
    <w:rsid w:val="00A70842"/>
    <w:rsid w:val="00A71F37"/>
    <w:rsid w:val="00A7423D"/>
    <w:rsid w:val="00A813C2"/>
    <w:rsid w:val="00A81CF8"/>
    <w:rsid w:val="00A8560F"/>
    <w:rsid w:val="00A90F9C"/>
    <w:rsid w:val="00A91384"/>
    <w:rsid w:val="00A96333"/>
    <w:rsid w:val="00AA07AF"/>
    <w:rsid w:val="00AA1DC5"/>
    <w:rsid w:val="00AA2AE0"/>
    <w:rsid w:val="00AA3587"/>
    <w:rsid w:val="00AA54AA"/>
    <w:rsid w:val="00AB108E"/>
    <w:rsid w:val="00AB30C9"/>
    <w:rsid w:val="00AB3F7B"/>
    <w:rsid w:val="00AB65D8"/>
    <w:rsid w:val="00AC2601"/>
    <w:rsid w:val="00AC28AF"/>
    <w:rsid w:val="00AD0835"/>
    <w:rsid w:val="00AD107F"/>
    <w:rsid w:val="00AD12C1"/>
    <w:rsid w:val="00AD4CC3"/>
    <w:rsid w:val="00AE5AB8"/>
    <w:rsid w:val="00AF00F3"/>
    <w:rsid w:val="00AF67D5"/>
    <w:rsid w:val="00B034FC"/>
    <w:rsid w:val="00B035DF"/>
    <w:rsid w:val="00B11697"/>
    <w:rsid w:val="00B177DE"/>
    <w:rsid w:val="00B21435"/>
    <w:rsid w:val="00B22D31"/>
    <w:rsid w:val="00B23785"/>
    <w:rsid w:val="00B30097"/>
    <w:rsid w:val="00B363C3"/>
    <w:rsid w:val="00B377DE"/>
    <w:rsid w:val="00B43937"/>
    <w:rsid w:val="00B449F9"/>
    <w:rsid w:val="00B4778E"/>
    <w:rsid w:val="00B47EE7"/>
    <w:rsid w:val="00B52617"/>
    <w:rsid w:val="00B5609F"/>
    <w:rsid w:val="00B60289"/>
    <w:rsid w:val="00B6176C"/>
    <w:rsid w:val="00B731F7"/>
    <w:rsid w:val="00B74BAF"/>
    <w:rsid w:val="00B760D5"/>
    <w:rsid w:val="00B77A93"/>
    <w:rsid w:val="00B801A9"/>
    <w:rsid w:val="00B8721B"/>
    <w:rsid w:val="00B969B6"/>
    <w:rsid w:val="00BA2C5C"/>
    <w:rsid w:val="00BA354A"/>
    <w:rsid w:val="00BA48EE"/>
    <w:rsid w:val="00BB4A86"/>
    <w:rsid w:val="00BC00F1"/>
    <w:rsid w:val="00BC2BD3"/>
    <w:rsid w:val="00BC2EC5"/>
    <w:rsid w:val="00BC4E20"/>
    <w:rsid w:val="00BD5A61"/>
    <w:rsid w:val="00BD6490"/>
    <w:rsid w:val="00BD7B7C"/>
    <w:rsid w:val="00BE1387"/>
    <w:rsid w:val="00BF476C"/>
    <w:rsid w:val="00BF7CDF"/>
    <w:rsid w:val="00C01BFD"/>
    <w:rsid w:val="00C032A2"/>
    <w:rsid w:val="00C10A0A"/>
    <w:rsid w:val="00C10BE4"/>
    <w:rsid w:val="00C22D63"/>
    <w:rsid w:val="00C2323E"/>
    <w:rsid w:val="00C248CF"/>
    <w:rsid w:val="00C267A1"/>
    <w:rsid w:val="00C406DE"/>
    <w:rsid w:val="00C41CEE"/>
    <w:rsid w:val="00C465B2"/>
    <w:rsid w:val="00C509FF"/>
    <w:rsid w:val="00C543E5"/>
    <w:rsid w:val="00C56E81"/>
    <w:rsid w:val="00C639BF"/>
    <w:rsid w:val="00C648B7"/>
    <w:rsid w:val="00C65B4B"/>
    <w:rsid w:val="00C66022"/>
    <w:rsid w:val="00C66838"/>
    <w:rsid w:val="00C703BE"/>
    <w:rsid w:val="00C71134"/>
    <w:rsid w:val="00C732DE"/>
    <w:rsid w:val="00C767F2"/>
    <w:rsid w:val="00C80253"/>
    <w:rsid w:val="00C818E5"/>
    <w:rsid w:val="00C90600"/>
    <w:rsid w:val="00C909C9"/>
    <w:rsid w:val="00C94427"/>
    <w:rsid w:val="00C94BAF"/>
    <w:rsid w:val="00CA24B1"/>
    <w:rsid w:val="00CA50A1"/>
    <w:rsid w:val="00CA5E4B"/>
    <w:rsid w:val="00CB1D3C"/>
    <w:rsid w:val="00CC2203"/>
    <w:rsid w:val="00CC2806"/>
    <w:rsid w:val="00CC439C"/>
    <w:rsid w:val="00CC4949"/>
    <w:rsid w:val="00CC7D84"/>
    <w:rsid w:val="00CD3B06"/>
    <w:rsid w:val="00CD6E4E"/>
    <w:rsid w:val="00CD75FA"/>
    <w:rsid w:val="00CE0E54"/>
    <w:rsid w:val="00CE3567"/>
    <w:rsid w:val="00CE6255"/>
    <w:rsid w:val="00CF1108"/>
    <w:rsid w:val="00CF19DA"/>
    <w:rsid w:val="00CF2198"/>
    <w:rsid w:val="00CF5742"/>
    <w:rsid w:val="00CF710C"/>
    <w:rsid w:val="00CF742B"/>
    <w:rsid w:val="00D00171"/>
    <w:rsid w:val="00D017CA"/>
    <w:rsid w:val="00D0329A"/>
    <w:rsid w:val="00D04B6C"/>
    <w:rsid w:val="00D0506A"/>
    <w:rsid w:val="00D05311"/>
    <w:rsid w:val="00D1127B"/>
    <w:rsid w:val="00D11B83"/>
    <w:rsid w:val="00D16DA0"/>
    <w:rsid w:val="00D20649"/>
    <w:rsid w:val="00D279FC"/>
    <w:rsid w:val="00D27EA4"/>
    <w:rsid w:val="00D31D57"/>
    <w:rsid w:val="00D32AF4"/>
    <w:rsid w:val="00D4419C"/>
    <w:rsid w:val="00D526C2"/>
    <w:rsid w:val="00D532EE"/>
    <w:rsid w:val="00D53A83"/>
    <w:rsid w:val="00D54572"/>
    <w:rsid w:val="00D558F8"/>
    <w:rsid w:val="00D56B3A"/>
    <w:rsid w:val="00D631A9"/>
    <w:rsid w:val="00D645AF"/>
    <w:rsid w:val="00D65236"/>
    <w:rsid w:val="00D670A7"/>
    <w:rsid w:val="00D7066C"/>
    <w:rsid w:val="00D736D8"/>
    <w:rsid w:val="00D75B71"/>
    <w:rsid w:val="00D767B4"/>
    <w:rsid w:val="00D77CAE"/>
    <w:rsid w:val="00D8232E"/>
    <w:rsid w:val="00D82534"/>
    <w:rsid w:val="00D86970"/>
    <w:rsid w:val="00D8726D"/>
    <w:rsid w:val="00D9108B"/>
    <w:rsid w:val="00D93F21"/>
    <w:rsid w:val="00D945F3"/>
    <w:rsid w:val="00D9487C"/>
    <w:rsid w:val="00DA3298"/>
    <w:rsid w:val="00DA4F52"/>
    <w:rsid w:val="00DB059E"/>
    <w:rsid w:val="00DB2887"/>
    <w:rsid w:val="00DB4D5C"/>
    <w:rsid w:val="00DC0AF8"/>
    <w:rsid w:val="00DC71DF"/>
    <w:rsid w:val="00DD19F6"/>
    <w:rsid w:val="00DD3D16"/>
    <w:rsid w:val="00DD49B2"/>
    <w:rsid w:val="00DD4A92"/>
    <w:rsid w:val="00DD6B01"/>
    <w:rsid w:val="00DE2BA1"/>
    <w:rsid w:val="00DE7D01"/>
    <w:rsid w:val="00E003BB"/>
    <w:rsid w:val="00E01AD5"/>
    <w:rsid w:val="00E01B2B"/>
    <w:rsid w:val="00E04700"/>
    <w:rsid w:val="00E04AED"/>
    <w:rsid w:val="00E04AFA"/>
    <w:rsid w:val="00E05C11"/>
    <w:rsid w:val="00E13252"/>
    <w:rsid w:val="00E23160"/>
    <w:rsid w:val="00E244B6"/>
    <w:rsid w:val="00E244EE"/>
    <w:rsid w:val="00E255BA"/>
    <w:rsid w:val="00E26357"/>
    <w:rsid w:val="00E3073B"/>
    <w:rsid w:val="00E3394A"/>
    <w:rsid w:val="00E3409E"/>
    <w:rsid w:val="00E407AB"/>
    <w:rsid w:val="00E4177F"/>
    <w:rsid w:val="00E4369C"/>
    <w:rsid w:val="00E436B5"/>
    <w:rsid w:val="00E437EB"/>
    <w:rsid w:val="00E4439F"/>
    <w:rsid w:val="00E541BA"/>
    <w:rsid w:val="00E5637F"/>
    <w:rsid w:val="00E60549"/>
    <w:rsid w:val="00E614A6"/>
    <w:rsid w:val="00E67F9D"/>
    <w:rsid w:val="00E70F55"/>
    <w:rsid w:val="00E724E5"/>
    <w:rsid w:val="00E741DE"/>
    <w:rsid w:val="00E806C9"/>
    <w:rsid w:val="00E87A44"/>
    <w:rsid w:val="00E90DEF"/>
    <w:rsid w:val="00E91287"/>
    <w:rsid w:val="00E91E0E"/>
    <w:rsid w:val="00E93F4F"/>
    <w:rsid w:val="00E95B08"/>
    <w:rsid w:val="00E95BB7"/>
    <w:rsid w:val="00E95D85"/>
    <w:rsid w:val="00E969D6"/>
    <w:rsid w:val="00E978AF"/>
    <w:rsid w:val="00EA65FB"/>
    <w:rsid w:val="00EA6B78"/>
    <w:rsid w:val="00EA6FA2"/>
    <w:rsid w:val="00EB22BA"/>
    <w:rsid w:val="00EB4FD6"/>
    <w:rsid w:val="00EC55C9"/>
    <w:rsid w:val="00ED2C2A"/>
    <w:rsid w:val="00ED5807"/>
    <w:rsid w:val="00ED6357"/>
    <w:rsid w:val="00ED7D15"/>
    <w:rsid w:val="00EE10F0"/>
    <w:rsid w:val="00EE67E5"/>
    <w:rsid w:val="00F037C2"/>
    <w:rsid w:val="00F0438E"/>
    <w:rsid w:val="00F05C66"/>
    <w:rsid w:val="00F07974"/>
    <w:rsid w:val="00F1272D"/>
    <w:rsid w:val="00F2341B"/>
    <w:rsid w:val="00F23D00"/>
    <w:rsid w:val="00F25010"/>
    <w:rsid w:val="00F36E3B"/>
    <w:rsid w:val="00F3779E"/>
    <w:rsid w:val="00F37FAA"/>
    <w:rsid w:val="00F4592B"/>
    <w:rsid w:val="00F518D8"/>
    <w:rsid w:val="00F51AA7"/>
    <w:rsid w:val="00F51D04"/>
    <w:rsid w:val="00F56295"/>
    <w:rsid w:val="00F60A83"/>
    <w:rsid w:val="00F615C5"/>
    <w:rsid w:val="00F6344B"/>
    <w:rsid w:val="00F65482"/>
    <w:rsid w:val="00F65E1D"/>
    <w:rsid w:val="00F67C32"/>
    <w:rsid w:val="00F70B47"/>
    <w:rsid w:val="00F726EE"/>
    <w:rsid w:val="00F7309F"/>
    <w:rsid w:val="00F735AF"/>
    <w:rsid w:val="00F825CB"/>
    <w:rsid w:val="00F86572"/>
    <w:rsid w:val="00F8696C"/>
    <w:rsid w:val="00F9011A"/>
    <w:rsid w:val="00F91BCB"/>
    <w:rsid w:val="00F929D0"/>
    <w:rsid w:val="00F95031"/>
    <w:rsid w:val="00F96D9E"/>
    <w:rsid w:val="00F9730D"/>
    <w:rsid w:val="00FA1010"/>
    <w:rsid w:val="00FA4359"/>
    <w:rsid w:val="00FA5A58"/>
    <w:rsid w:val="00FA60E3"/>
    <w:rsid w:val="00FA7F6F"/>
    <w:rsid w:val="00FB187D"/>
    <w:rsid w:val="00FB3BB7"/>
    <w:rsid w:val="00FB4F06"/>
    <w:rsid w:val="00FB54C2"/>
    <w:rsid w:val="00FB5A12"/>
    <w:rsid w:val="00FB615A"/>
    <w:rsid w:val="00FC2A9F"/>
    <w:rsid w:val="00FC62AD"/>
    <w:rsid w:val="00FC6958"/>
    <w:rsid w:val="00FD0AE2"/>
    <w:rsid w:val="00FD4303"/>
    <w:rsid w:val="00FD58C2"/>
    <w:rsid w:val="00FE53A0"/>
    <w:rsid w:val="00FF0936"/>
    <w:rsid w:val="00FF2F69"/>
    <w:rsid w:val="00FF66E5"/>
    <w:rsid w:val="00FF72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B5B57B0E-ABCB-4A4A-8209-13AA733A24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FF7225"/>
    <w:pPr>
      <w:spacing w:after="180" w:line="274" w:lineRule="auto"/>
    </w:pPr>
  </w:style>
  <w:style w:type="paragraph" w:styleId="Titre1">
    <w:name w:val="heading 1"/>
    <w:basedOn w:val="Normal"/>
    <w:next w:val="Normal"/>
    <w:link w:val="Titre1Car"/>
    <w:uiPriority w:val="9"/>
    <w:qFormat/>
    <w:rsid w:val="00FF7225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1F497D" w:themeColor="text2"/>
      <w:sz w:val="32"/>
      <w:szCs w:val="28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FF7225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9BBB59" w:themeColor="accent3"/>
      <w:sz w:val="28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FF7225"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1F497D" w:themeColor="text2"/>
      <w:sz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FF7225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FF7225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000000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FF7225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000000" w:themeColor="text1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FF7225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1F497D" w:themeColor="text2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FF7225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000000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FF7225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PersonalName">
    <w:name w:val="Personal Name"/>
    <w:basedOn w:val="Titre"/>
    <w:qFormat/>
    <w:rsid w:val="00FF7225"/>
    <w:rPr>
      <w:b/>
      <w:caps/>
      <w:color w:val="000000"/>
      <w:sz w:val="28"/>
      <w:szCs w:val="28"/>
    </w:rPr>
  </w:style>
  <w:style w:type="paragraph" w:styleId="Titre">
    <w:name w:val="Title"/>
    <w:basedOn w:val="Normal"/>
    <w:next w:val="Normal"/>
    <w:link w:val="TitreCar"/>
    <w:uiPriority w:val="10"/>
    <w:qFormat/>
    <w:rsid w:val="00FF7225"/>
    <w:pPr>
      <w:spacing w:after="120" w:line="240" w:lineRule="auto"/>
      <w:contextualSpacing/>
    </w:pPr>
    <w:rPr>
      <w:rFonts w:asciiTheme="majorHAnsi" w:eastAsiaTheme="majorEastAsia" w:hAnsiTheme="majorHAnsi" w:cstheme="majorBidi"/>
      <w:color w:val="1F497D" w:themeColor="text2"/>
      <w:spacing w:val="30"/>
      <w:kern w:val="28"/>
      <w:sz w:val="72"/>
      <w:szCs w:val="52"/>
      <w14:ligatures w14:val="standard"/>
      <w14:numForm w14:val="oldStyle"/>
    </w:rPr>
  </w:style>
  <w:style w:type="character" w:customStyle="1" w:styleId="TitreCar">
    <w:name w:val="Titre Car"/>
    <w:basedOn w:val="Policepardfaut"/>
    <w:link w:val="Titre"/>
    <w:uiPriority w:val="10"/>
    <w:rsid w:val="00FF7225"/>
    <w:rPr>
      <w:rFonts w:asciiTheme="majorHAnsi" w:eastAsiaTheme="majorEastAsia" w:hAnsiTheme="majorHAnsi" w:cstheme="majorBidi"/>
      <w:color w:val="1F497D" w:themeColor="text2"/>
      <w:spacing w:val="30"/>
      <w:kern w:val="28"/>
      <w:sz w:val="72"/>
      <w:szCs w:val="52"/>
      <w14:ligatures w14:val="standard"/>
      <w14:numForm w14:val="oldStyle"/>
    </w:rPr>
  </w:style>
  <w:style w:type="character" w:customStyle="1" w:styleId="Titre1Car">
    <w:name w:val="Titre 1 Car"/>
    <w:basedOn w:val="Policepardfaut"/>
    <w:link w:val="Titre1"/>
    <w:uiPriority w:val="9"/>
    <w:rsid w:val="00FF7225"/>
    <w:rPr>
      <w:rFonts w:asciiTheme="majorHAnsi" w:eastAsiaTheme="majorEastAsia" w:hAnsiTheme="majorHAnsi" w:cstheme="majorBidi"/>
      <w:bCs/>
      <w:color w:val="1F497D" w:themeColor="text2"/>
      <w:sz w:val="32"/>
      <w:szCs w:val="28"/>
    </w:rPr>
  </w:style>
  <w:style w:type="character" w:customStyle="1" w:styleId="Titre2Car">
    <w:name w:val="Titre 2 Car"/>
    <w:basedOn w:val="Policepardfaut"/>
    <w:link w:val="Titre2"/>
    <w:uiPriority w:val="9"/>
    <w:semiHidden/>
    <w:rsid w:val="00FF7225"/>
    <w:rPr>
      <w:rFonts w:asciiTheme="majorHAnsi" w:eastAsiaTheme="majorEastAsia" w:hAnsiTheme="majorHAnsi" w:cstheme="majorBidi"/>
      <w:b/>
      <w:bCs/>
      <w:color w:val="9BBB59" w:themeColor="accent3"/>
      <w:sz w:val="28"/>
      <w:szCs w:val="26"/>
    </w:rPr>
  </w:style>
  <w:style w:type="character" w:customStyle="1" w:styleId="Titre3Car">
    <w:name w:val="Titre 3 Car"/>
    <w:basedOn w:val="Policepardfaut"/>
    <w:link w:val="Titre3"/>
    <w:uiPriority w:val="9"/>
    <w:semiHidden/>
    <w:rsid w:val="00FF7225"/>
    <w:rPr>
      <w:rFonts w:eastAsiaTheme="majorEastAsia" w:cstheme="majorBidi"/>
      <w:b/>
      <w:bCs/>
      <w:color w:val="1F497D" w:themeColor="text2"/>
      <w:sz w:val="24"/>
    </w:rPr>
  </w:style>
  <w:style w:type="character" w:customStyle="1" w:styleId="Titre4Car">
    <w:name w:val="Titre 4 Car"/>
    <w:basedOn w:val="Policepardfaut"/>
    <w:link w:val="Titre4"/>
    <w:uiPriority w:val="9"/>
    <w:semiHidden/>
    <w:rsid w:val="00FF7225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Titre5Car">
    <w:name w:val="Titre 5 Car"/>
    <w:basedOn w:val="Policepardfaut"/>
    <w:link w:val="Titre5"/>
    <w:uiPriority w:val="9"/>
    <w:semiHidden/>
    <w:rsid w:val="00FF7225"/>
    <w:rPr>
      <w:rFonts w:asciiTheme="majorHAnsi" w:eastAsiaTheme="majorEastAsia" w:hAnsiTheme="majorHAnsi" w:cstheme="majorBidi"/>
      <w:color w:val="000000"/>
    </w:rPr>
  </w:style>
  <w:style w:type="character" w:customStyle="1" w:styleId="Titre6Car">
    <w:name w:val="Titre 6 Car"/>
    <w:basedOn w:val="Policepardfaut"/>
    <w:link w:val="Titre6"/>
    <w:uiPriority w:val="9"/>
    <w:semiHidden/>
    <w:rsid w:val="00FF7225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Titre7Car">
    <w:name w:val="Titre 7 Car"/>
    <w:basedOn w:val="Policepardfaut"/>
    <w:link w:val="Titre7"/>
    <w:uiPriority w:val="9"/>
    <w:semiHidden/>
    <w:rsid w:val="00FF7225"/>
    <w:rPr>
      <w:rFonts w:asciiTheme="majorHAnsi" w:eastAsiaTheme="majorEastAsia" w:hAnsiTheme="majorHAnsi" w:cstheme="majorBidi"/>
      <w:i/>
      <w:iCs/>
      <w:color w:val="1F497D" w:themeColor="text2"/>
    </w:rPr>
  </w:style>
  <w:style w:type="character" w:customStyle="1" w:styleId="Titre8Car">
    <w:name w:val="Titre 8 Car"/>
    <w:basedOn w:val="Policepardfaut"/>
    <w:link w:val="Titre8"/>
    <w:uiPriority w:val="9"/>
    <w:semiHidden/>
    <w:rsid w:val="00FF7225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FF7225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FF7225"/>
    <w:pPr>
      <w:spacing w:line="240" w:lineRule="auto"/>
    </w:pPr>
    <w:rPr>
      <w:rFonts w:eastAsiaTheme="minorEastAsia"/>
      <w:b/>
      <w:bCs/>
      <w:smallCaps/>
      <w:color w:val="1F497D" w:themeColor="text2"/>
      <w:spacing w:val="6"/>
      <w:szCs w:val="18"/>
      <w:lang w:bidi="hi-IN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FF7225"/>
    <w:pPr>
      <w:numPr>
        <w:ilvl w:val="1"/>
      </w:numPr>
    </w:pPr>
    <w:rPr>
      <w:rFonts w:eastAsiaTheme="majorEastAsia" w:cstheme="majorBidi"/>
      <w:iCs/>
      <w:color w:val="265898" w:themeColor="text2" w:themeTint="E6"/>
      <w:sz w:val="32"/>
      <w:szCs w:val="24"/>
      <w:lang w:bidi="hi-IN"/>
      <w14:ligatures w14:val="standard"/>
    </w:rPr>
  </w:style>
  <w:style w:type="character" w:customStyle="1" w:styleId="Sous-titreCar">
    <w:name w:val="Sous-titre Car"/>
    <w:basedOn w:val="Policepardfaut"/>
    <w:link w:val="Sous-titre"/>
    <w:uiPriority w:val="11"/>
    <w:rsid w:val="00FF7225"/>
    <w:rPr>
      <w:rFonts w:eastAsiaTheme="majorEastAsia" w:cstheme="majorBidi"/>
      <w:iCs/>
      <w:color w:val="265898" w:themeColor="text2" w:themeTint="E6"/>
      <w:sz w:val="32"/>
      <w:szCs w:val="24"/>
      <w:lang w:bidi="hi-IN"/>
      <w14:ligatures w14:val="standard"/>
    </w:rPr>
  </w:style>
  <w:style w:type="character" w:styleId="lev">
    <w:name w:val="Strong"/>
    <w:basedOn w:val="Policepardfaut"/>
    <w:uiPriority w:val="22"/>
    <w:qFormat/>
    <w:rsid w:val="00FF7225"/>
    <w:rPr>
      <w:b/>
      <w:bCs/>
      <w:color w:val="265898" w:themeColor="text2" w:themeTint="E6"/>
    </w:rPr>
  </w:style>
  <w:style w:type="character" w:styleId="Accentuation">
    <w:name w:val="Emphasis"/>
    <w:basedOn w:val="Policepardfaut"/>
    <w:uiPriority w:val="20"/>
    <w:qFormat/>
    <w:rsid w:val="00FF7225"/>
    <w:rPr>
      <w:b w:val="0"/>
      <w:i/>
      <w:iCs/>
      <w:color w:val="1F497D" w:themeColor="text2"/>
    </w:rPr>
  </w:style>
  <w:style w:type="paragraph" w:styleId="Sansinterligne">
    <w:name w:val="No Spacing"/>
    <w:link w:val="SansinterligneCar"/>
    <w:uiPriority w:val="1"/>
    <w:qFormat/>
    <w:rsid w:val="00FF7225"/>
    <w:pPr>
      <w:spacing w:after="0" w:line="240" w:lineRule="auto"/>
    </w:pPr>
  </w:style>
  <w:style w:type="character" w:customStyle="1" w:styleId="SansinterligneCar">
    <w:name w:val="Sans interligne Car"/>
    <w:basedOn w:val="Policepardfaut"/>
    <w:link w:val="Sansinterligne"/>
    <w:uiPriority w:val="1"/>
    <w:rsid w:val="00FF7225"/>
  </w:style>
  <w:style w:type="paragraph" w:styleId="Paragraphedeliste">
    <w:name w:val="List Paragraph"/>
    <w:basedOn w:val="Normal"/>
    <w:uiPriority w:val="34"/>
    <w:qFormat/>
    <w:rsid w:val="00FF7225"/>
    <w:pPr>
      <w:spacing w:line="240" w:lineRule="auto"/>
      <w:ind w:left="720" w:hanging="288"/>
      <w:contextualSpacing/>
    </w:pPr>
    <w:rPr>
      <w:color w:val="1F497D" w:themeColor="text2"/>
    </w:rPr>
  </w:style>
  <w:style w:type="paragraph" w:styleId="Citation">
    <w:name w:val="Quote"/>
    <w:basedOn w:val="Normal"/>
    <w:next w:val="Normal"/>
    <w:link w:val="CitationCar"/>
    <w:uiPriority w:val="29"/>
    <w:qFormat/>
    <w:rsid w:val="00FF7225"/>
    <w:pPr>
      <w:pBdr>
        <w:left w:val="single" w:sz="48" w:space="13" w:color="4F81BD" w:themeColor="accent1"/>
      </w:pBdr>
      <w:spacing w:after="0" w:line="360" w:lineRule="auto"/>
    </w:pPr>
    <w:rPr>
      <w:rFonts w:asciiTheme="majorHAnsi" w:eastAsiaTheme="minorEastAsia" w:hAnsiTheme="majorHAnsi"/>
      <w:b/>
      <w:i/>
      <w:iCs/>
      <w:color w:val="4F81BD" w:themeColor="accent1"/>
      <w:sz w:val="24"/>
      <w:lang w:bidi="hi-IN"/>
    </w:rPr>
  </w:style>
  <w:style w:type="character" w:customStyle="1" w:styleId="CitationCar">
    <w:name w:val="Citation Car"/>
    <w:basedOn w:val="Policepardfaut"/>
    <w:link w:val="Citation"/>
    <w:uiPriority w:val="29"/>
    <w:rsid w:val="00FF7225"/>
    <w:rPr>
      <w:rFonts w:asciiTheme="majorHAnsi" w:eastAsiaTheme="minorEastAsia" w:hAnsiTheme="majorHAnsi"/>
      <w:b/>
      <w:i/>
      <w:iCs/>
      <w:color w:val="4F81BD" w:themeColor="accent1"/>
      <w:sz w:val="24"/>
      <w:lang w:bidi="hi-IN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FF7225"/>
    <w:pPr>
      <w:pBdr>
        <w:left w:val="single" w:sz="48" w:space="13" w:color="C0504D" w:themeColor="accent2"/>
      </w:pBdr>
      <w:spacing w:before="240" w:after="120" w:line="300" w:lineRule="auto"/>
    </w:pPr>
    <w:rPr>
      <w:rFonts w:eastAsiaTheme="minorEastAsia"/>
      <w:b/>
      <w:bCs/>
      <w:i/>
      <w:iCs/>
      <w:color w:val="C0504D" w:themeColor="accent2"/>
      <w:sz w:val="26"/>
      <w:lang w:bidi="hi-IN"/>
      <w14:ligatures w14:val="standard"/>
      <w14:numForm w14:val="oldStyle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FF7225"/>
    <w:rPr>
      <w:rFonts w:eastAsiaTheme="minorEastAsia"/>
      <w:b/>
      <w:bCs/>
      <w:i/>
      <w:iCs/>
      <w:color w:val="C0504D" w:themeColor="accent2"/>
      <w:sz w:val="26"/>
      <w:lang w:bidi="hi-IN"/>
      <w14:ligatures w14:val="standard"/>
      <w14:numForm w14:val="oldStyle"/>
    </w:rPr>
  </w:style>
  <w:style w:type="character" w:styleId="Emphaseple">
    <w:name w:val="Subtle Emphasis"/>
    <w:basedOn w:val="Policepardfaut"/>
    <w:uiPriority w:val="19"/>
    <w:qFormat/>
    <w:rsid w:val="00FF7225"/>
    <w:rPr>
      <w:i/>
      <w:iCs/>
      <w:color w:val="000000"/>
    </w:rPr>
  </w:style>
  <w:style w:type="character" w:styleId="Emphaseintense">
    <w:name w:val="Intense Emphasis"/>
    <w:basedOn w:val="Policepardfaut"/>
    <w:uiPriority w:val="21"/>
    <w:qFormat/>
    <w:rsid w:val="00FF7225"/>
    <w:rPr>
      <w:b/>
      <w:bCs/>
      <w:i/>
      <w:iCs/>
      <w:color w:val="1F497D" w:themeColor="text2"/>
    </w:rPr>
  </w:style>
  <w:style w:type="character" w:styleId="Rfrenceple">
    <w:name w:val="Subtle Reference"/>
    <w:basedOn w:val="Policepardfaut"/>
    <w:uiPriority w:val="31"/>
    <w:qFormat/>
    <w:rsid w:val="00FF7225"/>
    <w:rPr>
      <w:smallCaps/>
      <w:color w:val="000000"/>
      <w:u w:val="single"/>
    </w:rPr>
  </w:style>
  <w:style w:type="character" w:styleId="Rfrenceintense">
    <w:name w:val="Intense Reference"/>
    <w:basedOn w:val="Policepardfaut"/>
    <w:uiPriority w:val="32"/>
    <w:qFormat/>
    <w:rsid w:val="00FF7225"/>
    <w:rPr>
      <w:rFonts w:asciiTheme="minorHAnsi" w:hAnsiTheme="minorHAnsi"/>
      <w:b/>
      <w:bCs/>
      <w:smallCaps/>
      <w:color w:val="1F497D" w:themeColor="text2"/>
      <w:spacing w:val="5"/>
      <w:sz w:val="22"/>
      <w:u w:val="single"/>
    </w:rPr>
  </w:style>
  <w:style w:type="character" w:styleId="Titredulivre">
    <w:name w:val="Book Title"/>
    <w:basedOn w:val="Policepardfaut"/>
    <w:uiPriority w:val="33"/>
    <w:qFormat/>
    <w:rsid w:val="00FF7225"/>
    <w:rPr>
      <w:rFonts w:asciiTheme="majorHAnsi" w:hAnsiTheme="majorHAnsi"/>
      <w:b/>
      <w:bCs/>
      <w:caps w:val="0"/>
      <w:smallCaps/>
      <w:color w:val="1F497D" w:themeColor="text2"/>
      <w:spacing w:val="10"/>
      <w:sz w:val="22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FF7225"/>
    <w:pPr>
      <w:spacing w:before="480" w:line="264" w:lineRule="auto"/>
      <w:outlineLvl w:val="9"/>
    </w:pPr>
    <w:rPr>
      <w:b/>
    </w:rPr>
  </w:style>
  <w:style w:type="paragraph" w:styleId="En-tte">
    <w:name w:val="header"/>
    <w:basedOn w:val="Normal"/>
    <w:link w:val="En-tteCar"/>
    <w:uiPriority w:val="99"/>
    <w:unhideWhenUsed/>
    <w:rsid w:val="00E87A4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87A44"/>
  </w:style>
  <w:style w:type="paragraph" w:styleId="Pieddepage">
    <w:name w:val="footer"/>
    <w:basedOn w:val="Normal"/>
    <w:link w:val="PieddepageCar"/>
    <w:uiPriority w:val="99"/>
    <w:unhideWhenUsed/>
    <w:rsid w:val="00E87A4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87A44"/>
  </w:style>
  <w:style w:type="paragraph" w:styleId="Textedebulles">
    <w:name w:val="Balloon Text"/>
    <w:basedOn w:val="Normal"/>
    <w:link w:val="TextedebullesCar"/>
    <w:uiPriority w:val="99"/>
    <w:semiHidden/>
    <w:unhideWhenUsed/>
    <w:rsid w:val="00811D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11D74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811D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87</Words>
  <Characters>483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arris</dc:creator>
  <cp:lastModifiedBy>p</cp:lastModifiedBy>
  <cp:revision>2</cp:revision>
  <cp:lastPrinted>2002-01-01T00:21:00Z</cp:lastPrinted>
  <dcterms:created xsi:type="dcterms:W3CDTF">2017-06-06T11:01:00Z</dcterms:created>
  <dcterms:modified xsi:type="dcterms:W3CDTF">2017-06-06T11:01:00Z</dcterms:modified>
</cp:coreProperties>
</file>